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8238" w14:textId="77777777" w:rsidR="00C31CA4" w:rsidRPr="0037139F" w:rsidRDefault="00C31CA4" w:rsidP="001C4947">
      <w:pPr>
        <w:pStyle w:val="Titel"/>
        <w:rPr>
          <w:rFonts w:ascii="Calibri" w:hAnsi="Calibri" w:cs="Calibri"/>
        </w:rPr>
      </w:pPr>
      <w:r w:rsidRPr="0037139F">
        <w:rPr>
          <w:rFonts w:ascii="Calibri" w:hAnsi="Calibri" w:cs="Calibri"/>
        </w:rPr>
        <w:t>Berlin</w:t>
      </w:r>
    </w:p>
    <w:p w14:paraId="32D9F769" w14:textId="77777777" w:rsidR="00C31CA4" w:rsidRPr="0037139F" w:rsidRDefault="00C31CA4" w:rsidP="001C4947">
      <w:pPr>
        <w:pStyle w:val="Untertitel"/>
        <w:rPr>
          <w:rFonts w:ascii="Calibri" w:hAnsi="Calibri" w:cs="Calibri"/>
        </w:rPr>
      </w:pPr>
      <w:r w:rsidRPr="0037139F">
        <w:rPr>
          <w:rFonts w:ascii="Calibri" w:hAnsi="Calibri" w:cs="Calibri"/>
        </w:rPr>
        <w:t>JUST X Berlin 3.0</w:t>
      </w:r>
    </w:p>
    <w:p w14:paraId="21F5DD5B" w14:textId="4379CDD3" w:rsidR="00C31CA4" w:rsidRPr="0037139F" w:rsidRDefault="00C31CA4" w:rsidP="001C4947">
      <w:pPr>
        <w:pStyle w:val="Untertitel"/>
        <w:rPr>
          <w:rFonts w:ascii="Calibri" w:hAnsi="Calibri" w:cs="Calibri"/>
        </w:rPr>
      </w:pPr>
      <w:r w:rsidRPr="0037139F">
        <w:rPr>
          <w:rFonts w:ascii="Calibri" w:hAnsi="Calibri" w:cs="Calibri"/>
        </w:rPr>
        <w:t>Prävention und Deradikalisierung im Berliner Strafvollzug und in der Bewährungshilfe</w:t>
      </w:r>
    </w:p>
    <w:p w14:paraId="7039BB1B" w14:textId="77777777" w:rsidR="00C31CA4" w:rsidRPr="0037139F" w:rsidRDefault="00C31CA4" w:rsidP="001C4947">
      <w:pPr>
        <w:pStyle w:val="Untertitel"/>
        <w:rPr>
          <w:rFonts w:ascii="Calibri" w:hAnsi="Calibri" w:cs="Calibri"/>
        </w:rPr>
      </w:pPr>
      <w:r w:rsidRPr="0037139F">
        <w:rPr>
          <w:rFonts w:ascii="Calibri" w:hAnsi="Calibri" w:cs="Calibri"/>
        </w:rPr>
        <w:t xml:space="preserve">Ein Verbundprojekt von: Violence Prevention Network Denkzeit-Gesellschaft und </w:t>
      </w:r>
      <w:proofErr w:type="gramStart"/>
      <w:r w:rsidRPr="0037139F">
        <w:rPr>
          <w:rFonts w:ascii="Calibri" w:hAnsi="Calibri" w:cs="Calibri"/>
        </w:rPr>
        <w:t>Anne Frank Zentrum</w:t>
      </w:r>
      <w:proofErr w:type="gramEnd"/>
    </w:p>
    <w:p w14:paraId="03A5F1F9" w14:textId="77777777" w:rsidR="00222353" w:rsidRPr="0037139F" w:rsidRDefault="00222353" w:rsidP="001C4947">
      <w:pPr>
        <w:rPr>
          <w:rFonts w:ascii="Calibri" w:hAnsi="Calibri" w:cs="Calibri"/>
        </w:rPr>
      </w:pPr>
    </w:p>
    <w:p w14:paraId="15C04C9F" w14:textId="27707F50" w:rsidR="00222353" w:rsidRPr="0037139F" w:rsidRDefault="00222353" w:rsidP="001C4947">
      <w:pPr>
        <w:pStyle w:val="berschrift1"/>
        <w:rPr>
          <w:rFonts w:ascii="Calibri" w:hAnsi="Calibri" w:cs="Calibri"/>
        </w:rPr>
      </w:pPr>
      <w:r w:rsidRPr="0037139F">
        <w:rPr>
          <w:rFonts w:ascii="Calibri" w:hAnsi="Calibri" w:cs="Calibri"/>
        </w:rPr>
        <w:t>Angebote der Denkzeit-Gesellschaft</w:t>
      </w:r>
    </w:p>
    <w:p w14:paraId="08AADA4D" w14:textId="5D2C88B0" w:rsidR="0083705A" w:rsidRPr="0037139F" w:rsidRDefault="00222353" w:rsidP="001C4947">
      <w:pPr>
        <w:rPr>
          <w:rFonts w:ascii="Calibri" w:hAnsi="Calibri" w:cs="Calibri"/>
        </w:rPr>
      </w:pPr>
      <w:r w:rsidRPr="0037139F">
        <w:rPr>
          <w:rFonts w:ascii="Calibri" w:hAnsi="Calibri" w:cs="Calibri"/>
        </w:rPr>
        <w:t>Das Blickwechsel-Training der Denkzeit-Gesellschaft e. V. ist ein psychodynamisch-interaktionelles Einzeltraining für (junge) Menschen, die sich demokratiefeindlichen Überzeugungen und/oder Gruppierungen aus inneren, emotionalen Gründen zuwenden. Es setzt also nicht auf eine explizit-inhaltliche</w:t>
      </w:r>
      <w:r w:rsidR="000C4F80" w:rsidRPr="0037139F">
        <w:rPr>
          <w:rFonts w:ascii="Calibri" w:hAnsi="Calibri" w:cs="Calibri"/>
        </w:rPr>
        <w:t xml:space="preserve"> </w:t>
      </w:r>
      <w:r w:rsidRPr="0037139F">
        <w:rPr>
          <w:rFonts w:ascii="Calibri" w:hAnsi="Calibri" w:cs="Calibri"/>
        </w:rPr>
        <w:t>Bearbeitung</w:t>
      </w:r>
      <w:r w:rsidR="000C4F80" w:rsidRPr="0037139F">
        <w:rPr>
          <w:rFonts w:ascii="Calibri" w:hAnsi="Calibri" w:cs="Calibri"/>
        </w:rPr>
        <w:t xml:space="preserve"> </w:t>
      </w:r>
      <w:r w:rsidRPr="0037139F">
        <w:rPr>
          <w:rFonts w:ascii="Calibri" w:hAnsi="Calibri" w:cs="Calibri"/>
        </w:rPr>
        <w:t>von</w:t>
      </w:r>
      <w:r w:rsidR="000C4F80" w:rsidRPr="0037139F">
        <w:rPr>
          <w:rFonts w:ascii="Calibri" w:hAnsi="Calibri" w:cs="Calibri"/>
        </w:rPr>
        <w:t xml:space="preserve"> </w:t>
      </w:r>
      <w:r w:rsidRPr="0037139F">
        <w:rPr>
          <w:rFonts w:ascii="Calibri" w:hAnsi="Calibri" w:cs="Calibri"/>
        </w:rPr>
        <w:t xml:space="preserve">Ideologie, </w:t>
      </w:r>
      <w:r w:rsidR="000C4F80" w:rsidRPr="0037139F">
        <w:rPr>
          <w:rFonts w:ascii="Calibri" w:hAnsi="Calibri" w:cs="Calibri"/>
        </w:rPr>
        <w:t>W</w:t>
      </w:r>
      <w:r w:rsidRPr="0037139F">
        <w:rPr>
          <w:rFonts w:ascii="Calibri" w:hAnsi="Calibri" w:cs="Calibri"/>
        </w:rPr>
        <w:t>eltanschauung oder Religion, sondern fokussiert intrapsychische und interpersonelle</w:t>
      </w:r>
      <w:r w:rsidR="000C4F80" w:rsidRPr="0037139F">
        <w:rPr>
          <w:rFonts w:ascii="Calibri" w:hAnsi="Calibri" w:cs="Calibri"/>
        </w:rPr>
        <w:t xml:space="preserve"> </w:t>
      </w:r>
      <w:r w:rsidRPr="0037139F">
        <w:rPr>
          <w:rFonts w:ascii="Calibri" w:hAnsi="Calibri" w:cs="Calibri"/>
        </w:rPr>
        <w:t>Ursachen</w:t>
      </w:r>
      <w:r w:rsidR="000C4F80" w:rsidRPr="0037139F">
        <w:rPr>
          <w:rFonts w:ascii="Calibri" w:hAnsi="Calibri" w:cs="Calibri"/>
        </w:rPr>
        <w:t xml:space="preserve"> </w:t>
      </w:r>
      <w:r w:rsidRPr="0037139F">
        <w:rPr>
          <w:rFonts w:ascii="Calibri" w:hAnsi="Calibri" w:cs="Calibri"/>
        </w:rPr>
        <w:t>von</w:t>
      </w:r>
      <w:r w:rsidR="000C4F80" w:rsidRPr="0037139F">
        <w:rPr>
          <w:rFonts w:ascii="Calibri" w:hAnsi="Calibri" w:cs="Calibri"/>
        </w:rPr>
        <w:t xml:space="preserve"> </w:t>
      </w:r>
      <w:r w:rsidRPr="0037139F">
        <w:rPr>
          <w:rFonts w:ascii="Calibri" w:hAnsi="Calibri" w:cs="Calibri"/>
        </w:rPr>
        <w:t>Radikalisierungsprozessen.</w:t>
      </w:r>
    </w:p>
    <w:p w14:paraId="59FB9095" w14:textId="5AB003D7" w:rsidR="0083705A" w:rsidRPr="0037139F" w:rsidRDefault="00222353" w:rsidP="001C4947">
      <w:pPr>
        <w:rPr>
          <w:rFonts w:ascii="Calibri" w:hAnsi="Calibri" w:cs="Calibri"/>
        </w:rPr>
      </w:pPr>
      <w:r w:rsidRPr="0037139F">
        <w:rPr>
          <w:rFonts w:ascii="Calibri" w:hAnsi="Calibri" w:cs="Calibri"/>
        </w:rPr>
        <w:t xml:space="preserve">Mit der Pädagogischen Interaktionsdiagnostik (Streeck, </w:t>
      </w:r>
      <w:proofErr w:type="gramStart"/>
      <w:r w:rsidRPr="0037139F">
        <w:rPr>
          <w:rFonts w:ascii="Calibri" w:hAnsi="Calibri" w:cs="Calibri"/>
        </w:rPr>
        <w:t>Friedmann  &amp;</w:t>
      </w:r>
      <w:proofErr w:type="gramEnd"/>
      <w:r w:rsidRPr="0037139F">
        <w:rPr>
          <w:rFonts w:ascii="Calibri" w:hAnsi="Calibri" w:cs="Calibri"/>
        </w:rPr>
        <w:t xml:space="preserve">  </w:t>
      </w:r>
      <w:proofErr w:type="gramStart"/>
      <w:r w:rsidRPr="0037139F">
        <w:rPr>
          <w:rFonts w:ascii="Calibri" w:hAnsi="Calibri" w:cs="Calibri"/>
        </w:rPr>
        <w:t>Schabert  2015</w:t>
      </w:r>
      <w:proofErr w:type="gramEnd"/>
      <w:r w:rsidRPr="0037139F">
        <w:rPr>
          <w:rFonts w:ascii="Calibri" w:hAnsi="Calibri" w:cs="Calibri"/>
        </w:rPr>
        <w:t xml:space="preserve">) werden zugrunde liegende Einschränkungen der Selbst- und Beziehungsregulation (z. B. unreife Selbstwertstabilisierung oder </w:t>
      </w:r>
      <w:proofErr w:type="spellStart"/>
      <w:r w:rsidRPr="0037139F">
        <w:rPr>
          <w:rFonts w:ascii="Calibri" w:hAnsi="Calibri" w:cs="Calibri"/>
        </w:rPr>
        <w:t>Mentalisierungsfähigkeit</w:t>
      </w:r>
      <w:proofErr w:type="spellEnd"/>
      <w:r w:rsidRPr="0037139F">
        <w:rPr>
          <w:rFonts w:ascii="Calibri" w:hAnsi="Calibri" w:cs="Calibri"/>
        </w:rPr>
        <w:t xml:space="preserve"> destruktiver</w:t>
      </w:r>
      <w:r w:rsidR="000C4F80" w:rsidRPr="0037139F">
        <w:rPr>
          <w:rFonts w:ascii="Calibri" w:hAnsi="Calibri" w:cs="Calibri"/>
        </w:rPr>
        <w:t xml:space="preserve"> </w:t>
      </w:r>
      <w:r w:rsidRPr="0037139F">
        <w:rPr>
          <w:rFonts w:ascii="Calibri" w:hAnsi="Calibri" w:cs="Calibri"/>
        </w:rPr>
        <w:t>Umgang mit</w:t>
      </w:r>
      <w:r w:rsidR="000C4F80" w:rsidRPr="0037139F">
        <w:rPr>
          <w:rFonts w:ascii="Calibri" w:hAnsi="Calibri" w:cs="Calibri"/>
        </w:rPr>
        <w:t xml:space="preserve"> </w:t>
      </w:r>
      <w:r w:rsidRPr="0037139F">
        <w:rPr>
          <w:rFonts w:ascii="Calibri" w:hAnsi="Calibri" w:cs="Calibri"/>
        </w:rPr>
        <w:t>Schuld</w:t>
      </w:r>
      <w:r w:rsidR="000C4F80" w:rsidRPr="0037139F">
        <w:rPr>
          <w:rFonts w:ascii="Calibri" w:hAnsi="Calibri" w:cs="Calibri"/>
        </w:rPr>
        <w:t xml:space="preserve"> </w:t>
      </w:r>
      <w:r w:rsidRPr="0037139F">
        <w:rPr>
          <w:rFonts w:ascii="Calibri" w:hAnsi="Calibri" w:cs="Calibri"/>
        </w:rPr>
        <w:t>und</w:t>
      </w:r>
      <w:r w:rsidR="000C4F80" w:rsidRPr="0037139F">
        <w:rPr>
          <w:rFonts w:ascii="Calibri" w:hAnsi="Calibri" w:cs="Calibri"/>
        </w:rPr>
        <w:t xml:space="preserve"> </w:t>
      </w:r>
      <w:r w:rsidRPr="0037139F">
        <w:rPr>
          <w:rFonts w:ascii="Calibri" w:hAnsi="Calibri" w:cs="Calibri"/>
        </w:rPr>
        <w:t>Schuldgefühl, geringe Affekt- und Impulssteuerung) prozessual erfasst und durch eine beziehungsorientierte und entwicklungsförderliche Haltung</w:t>
      </w:r>
      <w:r w:rsidR="000C4F80" w:rsidRPr="0037139F">
        <w:rPr>
          <w:rFonts w:ascii="Calibri" w:hAnsi="Calibri" w:cs="Calibri"/>
        </w:rPr>
        <w:t xml:space="preserve"> </w:t>
      </w:r>
      <w:r w:rsidRPr="0037139F">
        <w:rPr>
          <w:rFonts w:ascii="Calibri" w:hAnsi="Calibri" w:cs="Calibri"/>
        </w:rPr>
        <w:t>sowie</w:t>
      </w:r>
      <w:r w:rsidR="000C4F80" w:rsidRPr="0037139F">
        <w:rPr>
          <w:rFonts w:ascii="Calibri" w:hAnsi="Calibri" w:cs="Calibri"/>
        </w:rPr>
        <w:t xml:space="preserve"> </w:t>
      </w:r>
      <w:r w:rsidRPr="0037139F">
        <w:rPr>
          <w:rFonts w:ascii="Calibri" w:hAnsi="Calibri" w:cs="Calibri"/>
        </w:rPr>
        <w:t>spezifische</w:t>
      </w:r>
      <w:r w:rsidR="000C4F80" w:rsidRPr="0037139F">
        <w:rPr>
          <w:rFonts w:ascii="Calibri" w:hAnsi="Calibri" w:cs="Calibri"/>
        </w:rPr>
        <w:t xml:space="preserve"> </w:t>
      </w:r>
      <w:r w:rsidRPr="0037139F">
        <w:rPr>
          <w:rFonts w:ascii="Calibri" w:hAnsi="Calibri" w:cs="Calibri"/>
        </w:rPr>
        <w:t>Interventionen adressiert.</w:t>
      </w:r>
      <w:r w:rsidR="0083705A" w:rsidRPr="0037139F">
        <w:rPr>
          <w:rFonts w:ascii="Calibri" w:hAnsi="Calibri" w:cs="Calibri"/>
        </w:rPr>
        <w:t xml:space="preserve"> </w:t>
      </w:r>
      <w:r w:rsidRPr="0037139F">
        <w:rPr>
          <w:rFonts w:ascii="Calibri" w:hAnsi="Calibri" w:cs="Calibri"/>
        </w:rPr>
        <w:t>Über ein Mehr an psychischer Reife werden eine nachhaltige Abwendung und ein angemesseneres Zurechtkommen im Sozialen möglich.</w:t>
      </w:r>
    </w:p>
    <w:p w14:paraId="644A9D6B" w14:textId="751D195D" w:rsidR="00222353" w:rsidRPr="0037139F" w:rsidRDefault="00222353" w:rsidP="001C4947">
      <w:pPr>
        <w:rPr>
          <w:rFonts w:ascii="Calibri" w:hAnsi="Calibri" w:cs="Calibri"/>
        </w:rPr>
      </w:pPr>
      <w:r w:rsidRPr="0037139F">
        <w:rPr>
          <w:rFonts w:ascii="Calibri" w:hAnsi="Calibri" w:cs="Calibri"/>
        </w:rPr>
        <w:t>Im Rahmen des Projekts können Fachkräfte der Haftanstalten und Bewährungshilfe Fortbildungen anfragen. Themen sind z. B. Grundlagen psychodynamisch-interaktioneller Pädagogik, Diagnostik, Entwicklungspsychologie oder Trauma, jeweils bezogen auf Radikalisierung und Extremismus.</w:t>
      </w:r>
    </w:p>
    <w:p w14:paraId="1850447B" w14:textId="77777777" w:rsidR="00A8382A" w:rsidRPr="0037139F" w:rsidRDefault="00A8382A" w:rsidP="001C4947">
      <w:pPr>
        <w:rPr>
          <w:rFonts w:ascii="Calibri" w:hAnsi="Calibri" w:cs="Calibri"/>
        </w:rPr>
      </w:pPr>
    </w:p>
    <w:p w14:paraId="43981DD5" w14:textId="77777777" w:rsidR="00A8382A" w:rsidRPr="0037139F" w:rsidRDefault="00A8382A" w:rsidP="001C4947">
      <w:pPr>
        <w:pStyle w:val="berschrift1"/>
        <w:rPr>
          <w:rFonts w:ascii="Calibri" w:hAnsi="Calibri" w:cs="Calibri"/>
        </w:rPr>
      </w:pPr>
      <w:r w:rsidRPr="0037139F">
        <w:rPr>
          <w:rFonts w:ascii="Calibri" w:hAnsi="Calibri" w:cs="Calibri"/>
        </w:rPr>
        <w:t>Kontakt:</w:t>
      </w:r>
    </w:p>
    <w:p w14:paraId="4B1CE053" w14:textId="209F1842" w:rsidR="00A8382A" w:rsidRPr="0037139F" w:rsidRDefault="00A8382A" w:rsidP="001C4947">
      <w:pPr>
        <w:spacing w:line="240" w:lineRule="auto"/>
        <w:rPr>
          <w:rFonts w:ascii="Calibri" w:hAnsi="Calibri" w:cs="Calibri"/>
        </w:rPr>
      </w:pPr>
      <w:r w:rsidRPr="0037139F">
        <w:rPr>
          <w:rFonts w:ascii="Calibri" w:hAnsi="Calibri" w:cs="Calibri"/>
        </w:rPr>
        <w:t>Denkzeit-Gesellschaft e. V., Innsbrucker Straße 37, 10825 Berlin</w:t>
      </w:r>
    </w:p>
    <w:p w14:paraId="2DD69D68" w14:textId="6F627604" w:rsidR="00A8382A" w:rsidRPr="0037139F" w:rsidRDefault="00A8382A" w:rsidP="001C4947">
      <w:pPr>
        <w:spacing w:line="240" w:lineRule="auto"/>
        <w:rPr>
          <w:rFonts w:ascii="Calibri" w:hAnsi="Calibri" w:cs="Calibri"/>
        </w:rPr>
      </w:pPr>
      <w:r w:rsidRPr="0037139F">
        <w:rPr>
          <w:rFonts w:ascii="Calibri" w:hAnsi="Calibri" w:cs="Calibri"/>
        </w:rPr>
        <w:t>Telefon</w:t>
      </w:r>
      <w:r w:rsidR="001C4947" w:rsidRPr="0037139F">
        <w:rPr>
          <w:rFonts w:ascii="Calibri" w:hAnsi="Calibri" w:cs="Calibri"/>
        </w:rPr>
        <w:t>nummer</w:t>
      </w:r>
      <w:r w:rsidRPr="0037139F">
        <w:rPr>
          <w:rFonts w:ascii="Calibri" w:hAnsi="Calibri" w:cs="Calibri"/>
        </w:rPr>
        <w:t>: (030) 689 15 666</w:t>
      </w:r>
    </w:p>
    <w:p w14:paraId="1D615CAD" w14:textId="35C72137" w:rsidR="00A8382A" w:rsidRPr="0037139F" w:rsidRDefault="004942CD" w:rsidP="001C4947">
      <w:pPr>
        <w:spacing w:line="240" w:lineRule="auto"/>
        <w:rPr>
          <w:rFonts w:ascii="Calibri" w:hAnsi="Calibri" w:cs="Calibri"/>
        </w:rPr>
      </w:pPr>
      <w:hyperlink r:id="rId8" w:history="1">
        <w:r w:rsidRPr="0037139F">
          <w:rPr>
            <w:rStyle w:val="Hyperlink"/>
            <w:rFonts w:ascii="Calibri" w:hAnsi="Calibri" w:cs="Calibri"/>
          </w:rPr>
          <w:t>Link öffnet Email an info@denkzeit.com.</w:t>
        </w:r>
      </w:hyperlink>
    </w:p>
    <w:p w14:paraId="3B2D0DAC" w14:textId="564B3239" w:rsidR="00A8382A" w:rsidRPr="0037139F" w:rsidRDefault="00C6087F" w:rsidP="001C4947">
      <w:pPr>
        <w:spacing w:line="240" w:lineRule="auto"/>
        <w:rPr>
          <w:rFonts w:ascii="Calibri" w:hAnsi="Calibri" w:cs="Calibri"/>
        </w:rPr>
      </w:pPr>
      <w:hyperlink r:id="rId9" w:history="1">
        <w:r w:rsidRPr="0037139F">
          <w:rPr>
            <w:rStyle w:val="Hyperlink"/>
            <w:rFonts w:ascii="Calibri" w:hAnsi="Calibri" w:cs="Calibri"/>
          </w:rPr>
          <w:t xml:space="preserve">Link öffnet Webseite von </w:t>
        </w:r>
        <w:proofErr w:type="spellStart"/>
        <w:r w:rsidRPr="0037139F">
          <w:rPr>
            <w:rStyle w:val="Hyperlink"/>
            <w:rFonts w:ascii="Calibri" w:hAnsi="Calibri" w:cs="Calibri"/>
          </w:rPr>
          <w:t>Denkzeit</w:t>
        </w:r>
        <w:proofErr w:type="spellEnd"/>
        <w:r w:rsidRPr="0037139F">
          <w:rPr>
            <w:rStyle w:val="Hyperlink"/>
            <w:rFonts w:ascii="Calibri" w:hAnsi="Calibri" w:cs="Calibri"/>
          </w:rPr>
          <w:t>.</w:t>
        </w:r>
      </w:hyperlink>
    </w:p>
    <w:p w14:paraId="2A290EC0" w14:textId="10A9178D" w:rsidR="00A8382A" w:rsidRPr="0037139F" w:rsidRDefault="00A8382A" w:rsidP="001C4947">
      <w:pPr>
        <w:rPr>
          <w:rFonts w:ascii="Calibri" w:hAnsi="Calibri" w:cs="Calibri"/>
        </w:rPr>
      </w:pPr>
      <w:r w:rsidRPr="0037139F">
        <w:rPr>
          <w:rFonts w:ascii="Calibri" w:hAnsi="Calibri" w:cs="Calibri"/>
        </w:rPr>
        <w:t xml:space="preserve">Projektleitung: Winnie </w:t>
      </w:r>
      <w:proofErr w:type="spellStart"/>
      <w:r w:rsidRPr="0037139F">
        <w:rPr>
          <w:rFonts w:ascii="Calibri" w:hAnsi="Calibri" w:cs="Calibri"/>
        </w:rPr>
        <w:t>Plha</w:t>
      </w:r>
      <w:proofErr w:type="spellEnd"/>
    </w:p>
    <w:p w14:paraId="53C77F90" w14:textId="2195E631" w:rsidR="00A8382A" w:rsidRPr="0037139F" w:rsidRDefault="00265381" w:rsidP="001C4947">
      <w:pPr>
        <w:pStyle w:val="berschrift1"/>
        <w:rPr>
          <w:rFonts w:ascii="Calibri" w:hAnsi="Calibri" w:cs="Calibri"/>
        </w:rPr>
      </w:pPr>
      <w:r w:rsidRPr="0037139F">
        <w:rPr>
          <w:rFonts w:ascii="Calibri" w:hAnsi="Calibri" w:cs="Calibri"/>
        </w:rPr>
        <w:lastRenderedPageBreak/>
        <w:t>Angebote von Violence Prevention Network</w:t>
      </w:r>
    </w:p>
    <w:p w14:paraId="62A02A6D" w14:textId="57D2EFDA" w:rsidR="00265381" w:rsidRPr="0037139F" w:rsidRDefault="00325B7B" w:rsidP="001C4947">
      <w:pPr>
        <w:pStyle w:val="berschrift2"/>
        <w:rPr>
          <w:rFonts w:ascii="Calibri" w:hAnsi="Calibri" w:cs="Calibri"/>
        </w:rPr>
      </w:pPr>
      <w:r w:rsidRPr="0037139F">
        <w:rPr>
          <w:rFonts w:ascii="Calibri" w:hAnsi="Calibri" w:cs="Calibri"/>
        </w:rPr>
        <w:t>Gruppen- und Einzeltraining, Beratung und Begleitung</w:t>
      </w:r>
    </w:p>
    <w:p w14:paraId="345FC13A" w14:textId="0E4337DA" w:rsidR="00325B7B" w:rsidRPr="0037139F" w:rsidRDefault="00325B7B" w:rsidP="001C4947">
      <w:pPr>
        <w:pStyle w:val="Listenabsatz"/>
        <w:numPr>
          <w:ilvl w:val="0"/>
          <w:numId w:val="2"/>
        </w:numPr>
        <w:rPr>
          <w:rFonts w:ascii="Calibri" w:hAnsi="Calibri" w:cs="Calibri"/>
        </w:rPr>
      </w:pPr>
      <w:r w:rsidRPr="0037139F">
        <w:rPr>
          <w:rFonts w:ascii="Calibri" w:hAnsi="Calibri" w:cs="Calibri"/>
        </w:rPr>
        <w:t>Unterstützung bei bedarfsorientierten Distanzierungsprozessen und Ausstiegsbegleitungen für inhaftierte Jugendliche und junge Erwachsene (bei Bedarf ggf. Angehörigenberatung)</w:t>
      </w:r>
    </w:p>
    <w:p w14:paraId="3EDF5250" w14:textId="26C3A8DF" w:rsidR="00325B7B" w:rsidRPr="0037139F" w:rsidRDefault="00325B7B" w:rsidP="001C4947">
      <w:pPr>
        <w:pStyle w:val="Listenabsatz"/>
        <w:numPr>
          <w:ilvl w:val="0"/>
          <w:numId w:val="2"/>
        </w:numPr>
        <w:rPr>
          <w:rFonts w:ascii="Calibri" w:hAnsi="Calibri" w:cs="Calibri"/>
        </w:rPr>
      </w:pPr>
      <w:r w:rsidRPr="0037139F">
        <w:rPr>
          <w:rFonts w:ascii="Calibri" w:hAnsi="Calibri" w:cs="Calibri"/>
        </w:rPr>
        <w:t>Anti-Gewalt- und Kompetenztraining (AKT®) im Gruppensetting oder (bei Bedarf) im Einzelsetting für inhaftierte Jugendliche und junge Erwachsene, die für eine Gruppenmaßnahme nicht in Betracht kommen</w:t>
      </w:r>
    </w:p>
    <w:p w14:paraId="63264429" w14:textId="0937438D" w:rsidR="00A8382A" w:rsidRPr="0037139F" w:rsidRDefault="00386043" w:rsidP="001C4947">
      <w:pPr>
        <w:pStyle w:val="berschrift2"/>
        <w:rPr>
          <w:rFonts w:ascii="Calibri" w:hAnsi="Calibri" w:cs="Calibri"/>
        </w:rPr>
      </w:pPr>
      <w:r w:rsidRPr="0037139F">
        <w:rPr>
          <w:rFonts w:ascii="Calibri" w:hAnsi="Calibri" w:cs="Calibri"/>
        </w:rPr>
        <w:t>Übergangsmanagement und Stabilisierungscoaching</w:t>
      </w:r>
    </w:p>
    <w:p w14:paraId="704EA9B1" w14:textId="7B73E941" w:rsidR="00386043" w:rsidRPr="0037139F" w:rsidRDefault="00386043" w:rsidP="001C4947">
      <w:pPr>
        <w:pStyle w:val="Listenabsatz"/>
        <w:numPr>
          <w:ilvl w:val="0"/>
          <w:numId w:val="3"/>
        </w:numPr>
        <w:rPr>
          <w:rFonts w:ascii="Calibri" w:hAnsi="Calibri" w:cs="Calibri"/>
        </w:rPr>
      </w:pPr>
      <w:r w:rsidRPr="0037139F">
        <w:rPr>
          <w:rFonts w:ascii="Calibri" w:hAnsi="Calibri" w:cs="Calibri"/>
        </w:rPr>
        <w:t>Kontaktpflege und persönliche Entlassungsvorbereitung</w:t>
      </w:r>
    </w:p>
    <w:p w14:paraId="1405C7ED" w14:textId="17DC7CBE" w:rsidR="00386043" w:rsidRPr="0037139F" w:rsidRDefault="00386043" w:rsidP="001C4947">
      <w:pPr>
        <w:pStyle w:val="Listenabsatz"/>
        <w:numPr>
          <w:ilvl w:val="0"/>
          <w:numId w:val="3"/>
        </w:numPr>
        <w:rPr>
          <w:rFonts w:ascii="Calibri" w:hAnsi="Calibri" w:cs="Calibri"/>
        </w:rPr>
      </w:pPr>
      <w:r w:rsidRPr="0037139F">
        <w:rPr>
          <w:rFonts w:ascii="Calibri" w:hAnsi="Calibri" w:cs="Calibri"/>
        </w:rPr>
        <w:t>Betreuung (sozialpädagogisch und psychosozial) kurz vor und nach der Entlassung</w:t>
      </w:r>
      <w:r w:rsidRPr="0037139F">
        <w:rPr>
          <w:rFonts w:ascii="Calibri" w:hAnsi="Calibri" w:cs="Calibri"/>
        </w:rPr>
        <w:tab/>
        <w:t>in enger Kooperation mit Akteur*innen des Übergangsmanagements</w:t>
      </w:r>
    </w:p>
    <w:p w14:paraId="1BB14F69" w14:textId="0CF4FC71" w:rsidR="001A17F3" w:rsidRPr="0037139F" w:rsidRDefault="001A17F3" w:rsidP="001C4947">
      <w:pPr>
        <w:pStyle w:val="berschrift2"/>
        <w:rPr>
          <w:rFonts w:ascii="Calibri" w:hAnsi="Calibri" w:cs="Calibri"/>
        </w:rPr>
      </w:pPr>
      <w:r w:rsidRPr="0037139F">
        <w:rPr>
          <w:rFonts w:ascii="Calibri" w:hAnsi="Calibri" w:cs="Calibri"/>
        </w:rPr>
        <w:t>Präventions-Workshops in der Jugendarrestanstalt Berlin-Brandenburg</w:t>
      </w:r>
    </w:p>
    <w:p w14:paraId="465CDE53" w14:textId="3422BB7A" w:rsidR="001A17F3" w:rsidRPr="0037139F" w:rsidRDefault="001A17F3" w:rsidP="001C4947">
      <w:pPr>
        <w:pStyle w:val="Listenabsatz"/>
        <w:numPr>
          <w:ilvl w:val="0"/>
          <w:numId w:val="4"/>
        </w:numPr>
        <w:rPr>
          <w:rFonts w:ascii="Calibri" w:hAnsi="Calibri" w:cs="Calibri"/>
        </w:rPr>
      </w:pPr>
      <w:r w:rsidRPr="0037139F">
        <w:rPr>
          <w:rFonts w:ascii="Calibri" w:hAnsi="Calibri" w:cs="Calibri"/>
        </w:rPr>
        <w:t>Themenspezifisches</w:t>
      </w:r>
      <w:r w:rsidR="00454EFA" w:rsidRPr="0037139F">
        <w:rPr>
          <w:rFonts w:ascii="Calibri" w:hAnsi="Calibri" w:cs="Calibri"/>
        </w:rPr>
        <w:t xml:space="preserve"> </w:t>
      </w:r>
      <w:r w:rsidRPr="0037139F">
        <w:rPr>
          <w:rFonts w:ascii="Calibri" w:hAnsi="Calibri" w:cs="Calibri"/>
        </w:rPr>
        <w:t>Angebot (z. B. „Umgang mit dem Nahost-Konflikt; „Geschlechterrollen“)</w:t>
      </w:r>
    </w:p>
    <w:p w14:paraId="56C2DD04" w14:textId="3152DBD9" w:rsidR="001A17F3" w:rsidRPr="0037139F" w:rsidRDefault="001A17F3" w:rsidP="001C4947">
      <w:pPr>
        <w:pStyle w:val="Listenabsatz"/>
        <w:numPr>
          <w:ilvl w:val="0"/>
          <w:numId w:val="4"/>
        </w:numPr>
        <w:rPr>
          <w:rFonts w:ascii="Calibri" w:hAnsi="Calibri" w:cs="Calibri"/>
        </w:rPr>
      </w:pPr>
      <w:r w:rsidRPr="0037139F">
        <w:rPr>
          <w:rFonts w:ascii="Calibri" w:hAnsi="Calibri" w:cs="Calibri"/>
        </w:rPr>
        <w:t>(Wieder-)Herstellung</w:t>
      </w:r>
      <w:r w:rsidR="00454EFA" w:rsidRPr="0037139F">
        <w:rPr>
          <w:rFonts w:ascii="Calibri" w:hAnsi="Calibri" w:cs="Calibri"/>
        </w:rPr>
        <w:t xml:space="preserve"> </w:t>
      </w:r>
      <w:r w:rsidRPr="0037139F">
        <w:rPr>
          <w:rFonts w:ascii="Calibri" w:hAnsi="Calibri" w:cs="Calibri"/>
        </w:rPr>
        <w:t>der</w:t>
      </w:r>
      <w:r w:rsidR="00454EFA" w:rsidRPr="0037139F">
        <w:rPr>
          <w:rFonts w:ascii="Calibri" w:hAnsi="Calibri" w:cs="Calibri"/>
        </w:rPr>
        <w:t xml:space="preserve"> </w:t>
      </w:r>
      <w:r w:rsidRPr="0037139F">
        <w:rPr>
          <w:rFonts w:ascii="Calibri" w:hAnsi="Calibri" w:cs="Calibri"/>
        </w:rPr>
        <w:t>Dialogfähigkeit</w:t>
      </w:r>
      <w:r w:rsidR="00454EFA" w:rsidRPr="0037139F">
        <w:rPr>
          <w:rFonts w:ascii="Calibri" w:hAnsi="Calibri" w:cs="Calibri"/>
        </w:rPr>
        <w:t xml:space="preserve"> </w:t>
      </w:r>
      <w:r w:rsidRPr="0037139F">
        <w:rPr>
          <w:rFonts w:ascii="Calibri" w:hAnsi="Calibri" w:cs="Calibri"/>
        </w:rPr>
        <w:t>und</w:t>
      </w:r>
      <w:r w:rsidR="00454EFA" w:rsidRPr="0037139F">
        <w:rPr>
          <w:rFonts w:ascii="Calibri" w:hAnsi="Calibri" w:cs="Calibri"/>
        </w:rPr>
        <w:t xml:space="preserve"> </w:t>
      </w:r>
      <w:r w:rsidRPr="0037139F">
        <w:rPr>
          <w:rFonts w:ascii="Calibri" w:hAnsi="Calibri" w:cs="Calibri"/>
        </w:rPr>
        <w:t xml:space="preserve">Verhinderung von </w:t>
      </w:r>
      <w:r w:rsidR="00454EFA" w:rsidRPr="0037139F">
        <w:rPr>
          <w:rFonts w:ascii="Calibri" w:hAnsi="Calibri" w:cs="Calibri"/>
        </w:rPr>
        <w:t>R</w:t>
      </w:r>
      <w:r w:rsidRPr="0037139F">
        <w:rPr>
          <w:rFonts w:ascii="Calibri" w:hAnsi="Calibri" w:cs="Calibri"/>
        </w:rPr>
        <w:t>adikalisierungsvertiefung durch Aufarbeitung</w:t>
      </w:r>
      <w:r w:rsidR="00454EFA" w:rsidRPr="0037139F">
        <w:rPr>
          <w:rFonts w:ascii="Calibri" w:hAnsi="Calibri" w:cs="Calibri"/>
        </w:rPr>
        <w:t xml:space="preserve"> </w:t>
      </w:r>
      <w:r w:rsidRPr="0037139F">
        <w:rPr>
          <w:rFonts w:ascii="Calibri" w:hAnsi="Calibri" w:cs="Calibri"/>
        </w:rPr>
        <w:t>der</w:t>
      </w:r>
      <w:r w:rsidR="00454EFA" w:rsidRPr="0037139F">
        <w:rPr>
          <w:rFonts w:ascii="Calibri" w:hAnsi="Calibri" w:cs="Calibri"/>
        </w:rPr>
        <w:t xml:space="preserve"> </w:t>
      </w:r>
      <w:r w:rsidRPr="0037139F">
        <w:rPr>
          <w:rFonts w:ascii="Calibri" w:hAnsi="Calibri" w:cs="Calibri"/>
        </w:rPr>
        <w:t>eigenen</w:t>
      </w:r>
      <w:r w:rsidR="00454EFA" w:rsidRPr="0037139F">
        <w:rPr>
          <w:rFonts w:ascii="Calibri" w:hAnsi="Calibri" w:cs="Calibri"/>
        </w:rPr>
        <w:t xml:space="preserve"> </w:t>
      </w:r>
      <w:r w:rsidRPr="0037139F">
        <w:rPr>
          <w:rFonts w:ascii="Calibri" w:hAnsi="Calibri" w:cs="Calibri"/>
        </w:rPr>
        <w:t>Gefühlswelt</w:t>
      </w:r>
      <w:r w:rsidR="00454EFA" w:rsidRPr="0037139F">
        <w:rPr>
          <w:rFonts w:ascii="Calibri" w:hAnsi="Calibri" w:cs="Calibri"/>
        </w:rPr>
        <w:t xml:space="preserve"> </w:t>
      </w:r>
      <w:r w:rsidRPr="0037139F">
        <w:rPr>
          <w:rFonts w:ascii="Calibri" w:hAnsi="Calibri" w:cs="Calibri"/>
        </w:rPr>
        <w:t>im</w:t>
      </w:r>
      <w:r w:rsidR="00454EFA" w:rsidRPr="0037139F">
        <w:rPr>
          <w:rFonts w:ascii="Calibri" w:hAnsi="Calibri" w:cs="Calibri"/>
        </w:rPr>
        <w:t xml:space="preserve"> </w:t>
      </w:r>
      <w:r w:rsidRPr="0037139F">
        <w:rPr>
          <w:rFonts w:ascii="Calibri" w:hAnsi="Calibri" w:cs="Calibri"/>
        </w:rPr>
        <w:t>Umgang</w:t>
      </w:r>
      <w:r w:rsidR="00454EFA" w:rsidRPr="0037139F">
        <w:rPr>
          <w:rFonts w:ascii="Calibri" w:hAnsi="Calibri" w:cs="Calibri"/>
        </w:rPr>
        <w:t xml:space="preserve"> </w:t>
      </w:r>
      <w:r w:rsidRPr="0037139F">
        <w:rPr>
          <w:rFonts w:ascii="Calibri" w:hAnsi="Calibri" w:cs="Calibri"/>
        </w:rPr>
        <w:t>mit</w:t>
      </w:r>
      <w:r w:rsidR="00454EFA" w:rsidRPr="0037139F">
        <w:rPr>
          <w:rFonts w:ascii="Calibri" w:hAnsi="Calibri" w:cs="Calibri"/>
        </w:rPr>
        <w:t xml:space="preserve"> </w:t>
      </w:r>
      <w:r w:rsidRPr="0037139F">
        <w:rPr>
          <w:rFonts w:ascii="Calibri" w:hAnsi="Calibri" w:cs="Calibri"/>
        </w:rPr>
        <w:t>bedarfsorientierten Themen</w:t>
      </w:r>
    </w:p>
    <w:p w14:paraId="77174E6F" w14:textId="77777777" w:rsidR="00325B7B" w:rsidRPr="0037139F" w:rsidRDefault="00325B7B" w:rsidP="001C4947">
      <w:pPr>
        <w:rPr>
          <w:rFonts w:ascii="Calibri" w:hAnsi="Calibri" w:cs="Calibri"/>
        </w:rPr>
      </w:pPr>
    </w:p>
    <w:p w14:paraId="658C9571" w14:textId="72FEF09E" w:rsidR="00176757" w:rsidRPr="0037139F" w:rsidRDefault="00176757" w:rsidP="001C4947">
      <w:pPr>
        <w:pStyle w:val="berschrift2"/>
        <w:rPr>
          <w:rFonts w:ascii="Calibri" w:hAnsi="Calibri" w:cs="Calibri"/>
        </w:rPr>
      </w:pPr>
      <w:r w:rsidRPr="0037139F">
        <w:rPr>
          <w:rFonts w:ascii="Calibri" w:hAnsi="Calibri" w:cs="Calibri"/>
        </w:rPr>
        <w:t>Fortbildungen und Beratung für Bedienstete in Strafvollzug sowie Gerichts- und Bewährungshilfe</w:t>
      </w:r>
    </w:p>
    <w:p w14:paraId="6F3AC181" w14:textId="25306071" w:rsidR="00C31CA4" w:rsidRPr="0037139F" w:rsidRDefault="00176757" w:rsidP="001C4947">
      <w:pPr>
        <w:pStyle w:val="berschrift2"/>
        <w:rPr>
          <w:rFonts w:ascii="Calibri" w:hAnsi="Calibri" w:cs="Calibri"/>
        </w:rPr>
      </w:pPr>
      <w:r w:rsidRPr="0037139F">
        <w:rPr>
          <w:rFonts w:ascii="Calibri" w:hAnsi="Calibri" w:cs="Calibri"/>
        </w:rPr>
        <w:t>Fortbildungen über die Bildungsakademie sowie Inhouse</w:t>
      </w:r>
      <w:r w:rsidR="00FF71D6" w:rsidRPr="0037139F">
        <w:rPr>
          <w:rFonts w:ascii="Calibri" w:hAnsi="Calibri" w:cs="Calibri"/>
        </w:rPr>
        <w:t xml:space="preserve"> </w:t>
      </w:r>
      <w:r w:rsidRPr="0037139F">
        <w:rPr>
          <w:rFonts w:ascii="Calibri" w:hAnsi="Calibri" w:cs="Calibri"/>
        </w:rPr>
        <w:t>auf Anfrage:</w:t>
      </w:r>
    </w:p>
    <w:p w14:paraId="07D49C27" w14:textId="111C25C9" w:rsidR="00327D93" w:rsidRPr="0037139F" w:rsidRDefault="00327D93" w:rsidP="001C4947">
      <w:pPr>
        <w:pStyle w:val="Listenabsatz"/>
        <w:numPr>
          <w:ilvl w:val="0"/>
          <w:numId w:val="5"/>
        </w:numPr>
        <w:rPr>
          <w:rFonts w:ascii="Calibri" w:hAnsi="Calibri" w:cs="Calibri"/>
        </w:rPr>
      </w:pPr>
      <w:r w:rsidRPr="0037139F">
        <w:rPr>
          <w:rFonts w:ascii="Calibri" w:hAnsi="Calibri" w:cs="Calibri"/>
        </w:rPr>
        <w:t xml:space="preserve">2-tägige </w:t>
      </w:r>
      <w:proofErr w:type="spellStart"/>
      <w:r w:rsidRPr="0037139F">
        <w:rPr>
          <w:rFonts w:ascii="Calibri" w:hAnsi="Calibri" w:cs="Calibri"/>
        </w:rPr>
        <w:t>phänomenübergreifende</w:t>
      </w:r>
      <w:proofErr w:type="spellEnd"/>
      <w:r w:rsidRPr="0037139F">
        <w:rPr>
          <w:rFonts w:ascii="Calibri" w:hAnsi="Calibri" w:cs="Calibri"/>
        </w:rPr>
        <w:t xml:space="preserve"> Fortbildungen</w:t>
      </w:r>
      <w:r w:rsidRPr="0037139F">
        <w:rPr>
          <w:rFonts w:ascii="Calibri" w:hAnsi="Calibri" w:cs="Calibri"/>
        </w:rPr>
        <w:tab/>
        <w:t xml:space="preserve"> für Mitarbeitende der Justizvollzugsanstalten und der Gerichts- und Bewährungshilfe zu den Themenbereichen „Interkulturelle Kompetenz” und „professioneller Umgang mit extremistisch</w:t>
      </w:r>
      <w:r w:rsidRPr="0037139F">
        <w:rPr>
          <w:rFonts w:ascii="Calibri" w:hAnsi="Calibri" w:cs="Calibri"/>
        </w:rPr>
        <w:tab/>
        <w:t xml:space="preserve"> gefährdeten Inhaftierten“ (mit Schwerpunkt auf</w:t>
      </w:r>
      <w:r w:rsidRPr="0037139F">
        <w:rPr>
          <w:rFonts w:ascii="Calibri" w:hAnsi="Calibri" w:cs="Calibri"/>
        </w:rPr>
        <w:tab/>
        <w:t>religiös begründetem Extremismus und Rechtsextremismus)</w:t>
      </w:r>
    </w:p>
    <w:p w14:paraId="1A4618CB" w14:textId="17F08718" w:rsidR="00327D93" w:rsidRPr="0037139F" w:rsidRDefault="00327D93" w:rsidP="001C4947">
      <w:pPr>
        <w:pStyle w:val="Listenabsatz"/>
        <w:numPr>
          <w:ilvl w:val="0"/>
          <w:numId w:val="5"/>
        </w:numPr>
        <w:rPr>
          <w:rFonts w:ascii="Calibri" w:hAnsi="Calibri" w:cs="Calibri"/>
        </w:rPr>
      </w:pPr>
      <w:r w:rsidRPr="0037139F">
        <w:rPr>
          <w:rFonts w:ascii="Calibri" w:hAnsi="Calibri" w:cs="Calibri"/>
        </w:rPr>
        <w:t>Die Fortbildungen werden digital begleitet und auf einer Lernplattform integriert.</w:t>
      </w:r>
    </w:p>
    <w:p w14:paraId="28AA5C6D" w14:textId="77777777" w:rsidR="00327D93" w:rsidRPr="0037139F" w:rsidRDefault="00327D93" w:rsidP="001C4947">
      <w:pPr>
        <w:rPr>
          <w:rFonts w:ascii="Calibri" w:hAnsi="Calibri" w:cs="Calibri"/>
        </w:rPr>
      </w:pPr>
    </w:p>
    <w:p w14:paraId="4ACAF673" w14:textId="77777777" w:rsidR="005A54DA" w:rsidRPr="0037139F" w:rsidRDefault="005A54DA" w:rsidP="001C4947">
      <w:pPr>
        <w:pStyle w:val="berschrift2"/>
        <w:rPr>
          <w:rFonts w:ascii="Calibri" w:hAnsi="Calibri" w:cs="Calibri"/>
        </w:rPr>
      </w:pPr>
      <w:r w:rsidRPr="0037139F">
        <w:rPr>
          <w:rFonts w:ascii="Calibri" w:hAnsi="Calibri" w:cs="Calibri"/>
        </w:rPr>
        <w:t>Fallberatung</w:t>
      </w:r>
    </w:p>
    <w:p w14:paraId="6686172A" w14:textId="2BAB018B" w:rsidR="005A54DA" w:rsidRPr="0037139F" w:rsidRDefault="005A54DA" w:rsidP="001C4947">
      <w:pPr>
        <w:pStyle w:val="Listenabsatz"/>
        <w:numPr>
          <w:ilvl w:val="0"/>
          <w:numId w:val="6"/>
        </w:numPr>
        <w:rPr>
          <w:rFonts w:ascii="Calibri" w:hAnsi="Calibri" w:cs="Calibri"/>
        </w:rPr>
      </w:pPr>
      <w:r w:rsidRPr="0037139F">
        <w:rPr>
          <w:rFonts w:ascii="Calibri" w:hAnsi="Calibri" w:cs="Calibri"/>
        </w:rPr>
        <w:t>Fallabklärung</w:t>
      </w:r>
      <w:r w:rsidRPr="0037139F">
        <w:rPr>
          <w:rFonts w:ascii="Calibri" w:hAnsi="Calibri" w:cs="Calibri"/>
        </w:rPr>
        <w:tab/>
        <w:t xml:space="preserve"> mit Bediensteten des Justizvollzugs</w:t>
      </w:r>
    </w:p>
    <w:p w14:paraId="711AACC8" w14:textId="77777777" w:rsidR="004679E3" w:rsidRPr="0037139F" w:rsidRDefault="004679E3" w:rsidP="001C4947">
      <w:pPr>
        <w:rPr>
          <w:rFonts w:ascii="Calibri" w:hAnsi="Calibri" w:cs="Calibri"/>
        </w:rPr>
      </w:pPr>
    </w:p>
    <w:p w14:paraId="456E0A2C" w14:textId="77777777" w:rsidR="004679E3" w:rsidRPr="0037139F" w:rsidRDefault="004679E3" w:rsidP="001C4947">
      <w:pPr>
        <w:pStyle w:val="berschrift1"/>
        <w:rPr>
          <w:rFonts w:ascii="Calibri" w:hAnsi="Calibri" w:cs="Calibri"/>
        </w:rPr>
      </w:pPr>
      <w:r w:rsidRPr="0037139F">
        <w:rPr>
          <w:rFonts w:ascii="Calibri" w:hAnsi="Calibri" w:cs="Calibri"/>
        </w:rPr>
        <w:lastRenderedPageBreak/>
        <w:t>Kontakt:</w:t>
      </w:r>
    </w:p>
    <w:p w14:paraId="3EBEC077" w14:textId="43142C0A" w:rsidR="004679E3" w:rsidRPr="0037139F" w:rsidRDefault="004679E3" w:rsidP="001C4947">
      <w:pPr>
        <w:rPr>
          <w:rFonts w:ascii="Calibri" w:hAnsi="Calibri" w:cs="Calibri"/>
        </w:rPr>
      </w:pPr>
      <w:r w:rsidRPr="0037139F">
        <w:rPr>
          <w:rFonts w:ascii="Calibri" w:hAnsi="Calibri" w:cs="Calibri"/>
        </w:rPr>
        <w:t xml:space="preserve">Violence Prevention Network gGmbH, Bergmannstraße 5, 10961 Berlin </w:t>
      </w:r>
    </w:p>
    <w:p w14:paraId="36EA6A93" w14:textId="7156673C" w:rsidR="004679E3" w:rsidRPr="0037139F" w:rsidRDefault="004679E3" w:rsidP="001C4947">
      <w:pPr>
        <w:rPr>
          <w:rFonts w:ascii="Calibri" w:hAnsi="Calibri" w:cs="Calibri"/>
        </w:rPr>
      </w:pPr>
      <w:r w:rsidRPr="0037139F">
        <w:rPr>
          <w:rFonts w:ascii="Calibri" w:hAnsi="Calibri" w:cs="Calibri"/>
        </w:rPr>
        <w:t>Telefon</w:t>
      </w:r>
      <w:r w:rsidR="001C4947" w:rsidRPr="0037139F">
        <w:rPr>
          <w:rFonts w:ascii="Calibri" w:hAnsi="Calibri" w:cs="Calibri"/>
        </w:rPr>
        <w:t>nummer</w:t>
      </w:r>
      <w:r w:rsidRPr="0037139F">
        <w:rPr>
          <w:rFonts w:ascii="Calibri" w:hAnsi="Calibri" w:cs="Calibri"/>
        </w:rPr>
        <w:t>: (030) 239 11 300</w:t>
      </w:r>
    </w:p>
    <w:p w14:paraId="5A075EF8" w14:textId="41F00857" w:rsidR="004679E3" w:rsidRPr="0037139F" w:rsidRDefault="004679E3" w:rsidP="001C4947">
      <w:pPr>
        <w:rPr>
          <w:rFonts w:ascii="Calibri" w:hAnsi="Calibri" w:cs="Calibri"/>
        </w:rPr>
      </w:pPr>
      <w:hyperlink r:id="rId10" w:history="1">
        <w:r w:rsidRPr="0037139F">
          <w:rPr>
            <w:rStyle w:val="Hyperlink"/>
            <w:rFonts w:ascii="Calibri" w:hAnsi="Calibri" w:cs="Calibri"/>
          </w:rPr>
          <w:t>Link öffnet Email an justx@violence-prevention-network.de.</w:t>
        </w:r>
      </w:hyperlink>
    </w:p>
    <w:p w14:paraId="67D33A91" w14:textId="2CB6DF79" w:rsidR="004679E3" w:rsidRPr="0037139F" w:rsidRDefault="00CB1F68" w:rsidP="001C4947">
      <w:pPr>
        <w:rPr>
          <w:rFonts w:ascii="Calibri" w:hAnsi="Calibri" w:cs="Calibri"/>
        </w:rPr>
      </w:pPr>
      <w:hyperlink r:id="rId11" w:history="1">
        <w:r w:rsidRPr="0037139F">
          <w:rPr>
            <w:rStyle w:val="Hyperlink"/>
            <w:rFonts w:ascii="Calibri" w:hAnsi="Calibri" w:cs="Calibri"/>
          </w:rPr>
          <w:t>Link öffnet Webseite von Violence Prevention Network.</w:t>
        </w:r>
      </w:hyperlink>
    </w:p>
    <w:p w14:paraId="4A25F861" w14:textId="2D7AAACA" w:rsidR="004679E3" w:rsidRPr="0037139F" w:rsidRDefault="004679E3" w:rsidP="001C4947">
      <w:pPr>
        <w:rPr>
          <w:rFonts w:ascii="Calibri" w:hAnsi="Calibri" w:cs="Calibri"/>
        </w:rPr>
      </w:pPr>
      <w:r w:rsidRPr="0037139F">
        <w:rPr>
          <w:rFonts w:ascii="Calibri" w:hAnsi="Calibri" w:cs="Calibri"/>
        </w:rPr>
        <w:t xml:space="preserve">Projektleitung: Feride </w:t>
      </w:r>
      <w:proofErr w:type="spellStart"/>
      <w:r w:rsidRPr="0037139F">
        <w:rPr>
          <w:rFonts w:ascii="Calibri" w:hAnsi="Calibri" w:cs="Calibri"/>
        </w:rPr>
        <w:t>Aktaş</w:t>
      </w:r>
      <w:proofErr w:type="spellEnd"/>
    </w:p>
    <w:p w14:paraId="3E4CFF3E" w14:textId="77777777" w:rsidR="00960C77" w:rsidRPr="0037139F" w:rsidRDefault="00960C77" w:rsidP="001C4947">
      <w:pPr>
        <w:rPr>
          <w:rFonts w:ascii="Calibri" w:hAnsi="Calibri" w:cs="Calibri"/>
        </w:rPr>
      </w:pPr>
    </w:p>
    <w:p w14:paraId="3BB154F0" w14:textId="595E9BEB" w:rsidR="00960C77" w:rsidRPr="0037139F" w:rsidRDefault="00960C77" w:rsidP="001C4947">
      <w:pPr>
        <w:pStyle w:val="berschrift1"/>
        <w:rPr>
          <w:rFonts w:ascii="Calibri" w:hAnsi="Calibri" w:cs="Calibri"/>
        </w:rPr>
      </w:pPr>
      <w:r w:rsidRPr="0037139F">
        <w:rPr>
          <w:rFonts w:ascii="Calibri" w:hAnsi="Calibri" w:cs="Calibri"/>
        </w:rPr>
        <w:t xml:space="preserve">Bildungsangebote des </w:t>
      </w:r>
      <w:proofErr w:type="gramStart"/>
      <w:r w:rsidRPr="0037139F">
        <w:rPr>
          <w:rFonts w:ascii="Calibri" w:hAnsi="Calibri" w:cs="Calibri"/>
        </w:rPr>
        <w:t>Anne Frank Zentrums</w:t>
      </w:r>
      <w:proofErr w:type="gramEnd"/>
    </w:p>
    <w:p w14:paraId="7E23CBC7" w14:textId="77777777" w:rsidR="0005442C" w:rsidRPr="0037139F" w:rsidRDefault="0005442C" w:rsidP="001C4947">
      <w:pPr>
        <w:rPr>
          <w:rFonts w:ascii="Calibri" w:hAnsi="Calibri" w:cs="Calibri"/>
        </w:rPr>
      </w:pPr>
    </w:p>
    <w:p w14:paraId="7A15D4F4" w14:textId="604E28FD" w:rsidR="0005442C" w:rsidRPr="0037139F" w:rsidRDefault="0005442C" w:rsidP="001C4947">
      <w:pPr>
        <w:rPr>
          <w:rFonts w:ascii="Calibri" w:hAnsi="Calibri" w:cs="Calibri"/>
        </w:rPr>
      </w:pPr>
      <w:r w:rsidRPr="0037139F">
        <w:rPr>
          <w:rFonts w:ascii="Calibri" w:hAnsi="Calibri" w:cs="Calibri"/>
        </w:rPr>
        <w:t xml:space="preserve">Das </w:t>
      </w:r>
      <w:proofErr w:type="gramStart"/>
      <w:r w:rsidRPr="0037139F">
        <w:rPr>
          <w:rFonts w:ascii="Calibri" w:hAnsi="Calibri" w:cs="Calibri"/>
        </w:rPr>
        <w:t>Anne Frank Zentrum</w:t>
      </w:r>
      <w:proofErr w:type="gramEnd"/>
      <w:r w:rsidRPr="0037139F">
        <w:rPr>
          <w:rFonts w:ascii="Calibri" w:hAnsi="Calibri" w:cs="Calibri"/>
        </w:rPr>
        <w:t xml:space="preserve"> setzt Bildungsangebote gegen Antisemitismus im Berliner Strafvollzug um. Für den Strafvollzug sind antisemitische Vorfälle dokumentiert, die von diskriminierenden Aussagen bis hin zu Gewaltausübung reichen. Gefahren einer Radikalisierung bestehen insbesondere für Jugendliche, die auf Identitätssuche sind und kaum Zugang zu politischer Bildung erhalten. Hier setzen die partizipativen Bildungsangebote des </w:t>
      </w:r>
      <w:proofErr w:type="gramStart"/>
      <w:r w:rsidRPr="0037139F">
        <w:rPr>
          <w:rFonts w:ascii="Calibri" w:hAnsi="Calibri" w:cs="Calibri"/>
        </w:rPr>
        <w:t>Anne Frank Zentrums</w:t>
      </w:r>
      <w:proofErr w:type="gramEnd"/>
      <w:r w:rsidRPr="0037139F">
        <w:rPr>
          <w:rFonts w:ascii="Calibri" w:hAnsi="Calibri" w:cs="Calibri"/>
        </w:rPr>
        <w:t xml:space="preserve"> an, um demokratiefeindlichen Einstellungen und Radikalisierungstendenzen zu begegnen.</w:t>
      </w:r>
    </w:p>
    <w:p w14:paraId="7D864502" w14:textId="6E0E59BC" w:rsidR="0005442C" w:rsidRPr="0037139F" w:rsidRDefault="0005442C" w:rsidP="001C4947">
      <w:pPr>
        <w:pStyle w:val="Listenabsatz"/>
        <w:numPr>
          <w:ilvl w:val="0"/>
          <w:numId w:val="6"/>
        </w:numPr>
        <w:rPr>
          <w:rFonts w:ascii="Calibri" w:hAnsi="Calibri" w:cs="Calibri"/>
        </w:rPr>
      </w:pPr>
      <w:r w:rsidRPr="0037139F">
        <w:rPr>
          <w:rFonts w:ascii="Calibri" w:hAnsi="Calibri" w:cs="Calibri"/>
        </w:rPr>
        <w:t>Biografisches Lernen und Workshops zu NS-Geschichte, Holocaust und Erinnerungskultur</w:t>
      </w:r>
    </w:p>
    <w:p w14:paraId="0F548BB2" w14:textId="798B0BCD" w:rsidR="0005442C" w:rsidRPr="0037139F" w:rsidRDefault="0005442C" w:rsidP="001C4947">
      <w:pPr>
        <w:pStyle w:val="Listenabsatz"/>
        <w:numPr>
          <w:ilvl w:val="0"/>
          <w:numId w:val="6"/>
        </w:numPr>
        <w:rPr>
          <w:rFonts w:ascii="Calibri" w:hAnsi="Calibri" w:cs="Calibri"/>
        </w:rPr>
      </w:pPr>
      <w:r w:rsidRPr="0037139F">
        <w:rPr>
          <w:rFonts w:ascii="Calibri" w:hAnsi="Calibri" w:cs="Calibri"/>
        </w:rPr>
        <w:t>Kreative Lernangebote im Rahmen der antisemitismuskritischen Bildung</w:t>
      </w:r>
    </w:p>
    <w:p w14:paraId="7B18C8CE" w14:textId="40BA6425" w:rsidR="0005442C" w:rsidRPr="0037139F" w:rsidRDefault="0005442C" w:rsidP="001C4947">
      <w:pPr>
        <w:pStyle w:val="Listenabsatz"/>
        <w:numPr>
          <w:ilvl w:val="0"/>
          <w:numId w:val="6"/>
        </w:numPr>
        <w:rPr>
          <w:rFonts w:ascii="Calibri" w:hAnsi="Calibri" w:cs="Calibri"/>
        </w:rPr>
      </w:pPr>
      <w:r w:rsidRPr="0037139F">
        <w:rPr>
          <w:rFonts w:ascii="Calibri" w:hAnsi="Calibri" w:cs="Calibri"/>
        </w:rPr>
        <w:t>Der „Anne Frank Tag“ als Aktionstag gegen Antisemitismus für Schulen in Haftanstalten</w:t>
      </w:r>
    </w:p>
    <w:p w14:paraId="26B9C1DE" w14:textId="363E6D56" w:rsidR="0005442C" w:rsidRPr="0037139F" w:rsidRDefault="0005442C" w:rsidP="001C4947">
      <w:pPr>
        <w:pStyle w:val="Listenabsatz"/>
        <w:numPr>
          <w:ilvl w:val="0"/>
          <w:numId w:val="6"/>
        </w:numPr>
        <w:rPr>
          <w:rFonts w:ascii="Calibri" w:hAnsi="Calibri" w:cs="Calibri"/>
        </w:rPr>
      </w:pPr>
      <w:r w:rsidRPr="0037139F">
        <w:rPr>
          <w:rFonts w:ascii="Calibri" w:hAnsi="Calibri" w:cs="Calibri"/>
        </w:rPr>
        <w:t>Zielgruppenspezifische Lernmaterialien für den Einsatz in Justizvollzugsanstalten</w:t>
      </w:r>
    </w:p>
    <w:p w14:paraId="3E4FA3DA" w14:textId="46758F7B" w:rsidR="0005442C" w:rsidRPr="0037139F" w:rsidRDefault="0005442C" w:rsidP="001C4947">
      <w:pPr>
        <w:pStyle w:val="Listenabsatz"/>
        <w:numPr>
          <w:ilvl w:val="0"/>
          <w:numId w:val="6"/>
        </w:numPr>
        <w:rPr>
          <w:rFonts w:ascii="Calibri" w:hAnsi="Calibri" w:cs="Calibri"/>
        </w:rPr>
      </w:pPr>
      <w:r w:rsidRPr="0037139F">
        <w:rPr>
          <w:rFonts w:ascii="Calibri" w:hAnsi="Calibri" w:cs="Calibri"/>
        </w:rPr>
        <w:t>Beratung von Fachkräften im Umgang mit aktuellem Antisemitismus</w:t>
      </w:r>
    </w:p>
    <w:p w14:paraId="07AD6E7B" w14:textId="77777777" w:rsidR="00DB6F84" w:rsidRPr="0037139F" w:rsidRDefault="00DB6F84" w:rsidP="001C4947">
      <w:pPr>
        <w:rPr>
          <w:rFonts w:ascii="Calibri" w:hAnsi="Calibri" w:cs="Calibri"/>
        </w:rPr>
      </w:pPr>
    </w:p>
    <w:p w14:paraId="1CAE9045" w14:textId="77777777" w:rsidR="00DB6F84" w:rsidRPr="0037139F" w:rsidRDefault="00DB6F84" w:rsidP="001C4947">
      <w:pPr>
        <w:pStyle w:val="berschrift1"/>
        <w:rPr>
          <w:rFonts w:ascii="Calibri" w:hAnsi="Calibri" w:cs="Calibri"/>
        </w:rPr>
      </w:pPr>
      <w:r w:rsidRPr="0037139F">
        <w:rPr>
          <w:rFonts w:ascii="Calibri" w:hAnsi="Calibri" w:cs="Calibri"/>
        </w:rPr>
        <w:t>Kontakt:</w:t>
      </w:r>
    </w:p>
    <w:p w14:paraId="774EFC0B" w14:textId="47616DF8" w:rsidR="00DB6F84" w:rsidRPr="0037139F" w:rsidRDefault="00DB6F84" w:rsidP="001C4947">
      <w:pPr>
        <w:rPr>
          <w:rFonts w:ascii="Calibri" w:hAnsi="Calibri" w:cs="Calibri"/>
        </w:rPr>
      </w:pPr>
      <w:proofErr w:type="gramStart"/>
      <w:r w:rsidRPr="0037139F">
        <w:rPr>
          <w:rFonts w:ascii="Calibri" w:hAnsi="Calibri" w:cs="Calibri"/>
        </w:rPr>
        <w:t>Anne Frank Zentrum</w:t>
      </w:r>
      <w:proofErr w:type="gramEnd"/>
      <w:r w:rsidRPr="0037139F">
        <w:rPr>
          <w:rFonts w:ascii="Calibri" w:hAnsi="Calibri" w:cs="Calibri"/>
        </w:rPr>
        <w:t>, Rosenthaler Straße 39, 10178 Berlin</w:t>
      </w:r>
    </w:p>
    <w:p w14:paraId="2C28369F" w14:textId="406ABB9F" w:rsidR="00DB6F84" w:rsidRPr="0037139F" w:rsidRDefault="00DB6F84" w:rsidP="001C4947">
      <w:pPr>
        <w:rPr>
          <w:rFonts w:ascii="Calibri" w:hAnsi="Calibri" w:cs="Calibri"/>
        </w:rPr>
      </w:pPr>
      <w:r w:rsidRPr="0037139F">
        <w:rPr>
          <w:rFonts w:ascii="Calibri" w:hAnsi="Calibri" w:cs="Calibri"/>
        </w:rPr>
        <w:t>Telefon</w:t>
      </w:r>
      <w:r w:rsidR="001C4947" w:rsidRPr="0037139F">
        <w:rPr>
          <w:rFonts w:ascii="Calibri" w:hAnsi="Calibri" w:cs="Calibri"/>
        </w:rPr>
        <w:t>nummer</w:t>
      </w:r>
      <w:r w:rsidRPr="0037139F">
        <w:rPr>
          <w:rFonts w:ascii="Calibri" w:hAnsi="Calibri" w:cs="Calibri"/>
        </w:rPr>
        <w:t>: (030) 288 86 56 -34</w:t>
      </w:r>
    </w:p>
    <w:p w14:paraId="1DC438B9" w14:textId="19ADA725" w:rsidR="00DB6F84" w:rsidRPr="0037139F" w:rsidRDefault="00DB6F84" w:rsidP="001C4947">
      <w:pPr>
        <w:rPr>
          <w:rFonts w:ascii="Calibri" w:hAnsi="Calibri" w:cs="Calibri"/>
        </w:rPr>
      </w:pPr>
      <w:hyperlink r:id="rId12" w:history="1">
        <w:r w:rsidRPr="0037139F">
          <w:rPr>
            <w:rStyle w:val="Hyperlink"/>
            <w:rFonts w:ascii="Calibri" w:hAnsi="Calibri" w:cs="Calibri"/>
          </w:rPr>
          <w:t>Link öffnet Email an guski@annefrank.de.</w:t>
        </w:r>
      </w:hyperlink>
    </w:p>
    <w:p w14:paraId="0BC0C536" w14:textId="08F0BF94" w:rsidR="00DB6F84" w:rsidRPr="0037139F" w:rsidRDefault="00DB6F84" w:rsidP="001C4947">
      <w:pPr>
        <w:rPr>
          <w:rFonts w:ascii="Calibri" w:hAnsi="Calibri" w:cs="Calibri"/>
        </w:rPr>
      </w:pPr>
      <w:hyperlink r:id="rId13" w:history="1">
        <w:r w:rsidRPr="0037139F">
          <w:rPr>
            <w:rStyle w:val="Hyperlink"/>
            <w:rFonts w:ascii="Calibri" w:hAnsi="Calibri" w:cs="Calibri"/>
          </w:rPr>
          <w:t xml:space="preserve">Link öffnet Webseite von </w:t>
        </w:r>
        <w:proofErr w:type="gramStart"/>
        <w:r w:rsidRPr="0037139F">
          <w:rPr>
            <w:rStyle w:val="Hyperlink"/>
            <w:rFonts w:ascii="Calibri" w:hAnsi="Calibri" w:cs="Calibri"/>
          </w:rPr>
          <w:t>Anne Frank Zentrum</w:t>
        </w:r>
        <w:proofErr w:type="gramEnd"/>
        <w:r w:rsidRPr="0037139F">
          <w:rPr>
            <w:rStyle w:val="Hyperlink"/>
            <w:rFonts w:ascii="Calibri" w:hAnsi="Calibri" w:cs="Calibri"/>
          </w:rPr>
          <w:t>.</w:t>
        </w:r>
      </w:hyperlink>
    </w:p>
    <w:p w14:paraId="17DD73C6" w14:textId="7D5A5E56" w:rsidR="00DB6F84" w:rsidRPr="0037139F" w:rsidRDefault="00DB6F84" w:rsidP="001C4947">
      <w:pPr>
        <w:rPr>
          <w:rFonts w:ascii="Calibri" w:hAnsi="Calibri" w:cs="Calibri"/>
        </w:rPr>
      </w:pPr>
      <w:r w:rsidRPr="0037139F">
        <w:rPr>
          <w:rFonts w:ascii="Calibri" w:hAnsi="Calibri" w:cs="Calibri"/>
        </w:rPr>
        <w:t xml:space="preserve">Projektleitung: Roman </w:t>
      </w:r>
      <w:proofErr w:type="spellStart"/>
      <w:r w:rsidRPr="0037139F">
        <w:rPr>
          <w:rFonts w:ascii="Calibri" w:hAnsi="Calibri" w:cs="Calibri"/>
        </w:rPr>
        <w:t>Guski</w:t>
      </w:r>
      <w:proofErr w:type="spellEnd"/>
    </w:p>
    <w:p w14:paraId="7439484E" w14:textId="727BEB64" w:rsidR="00325B7B" w:rsidRPr="0037139F" w:rsidRDefault="00325B7B" w:rsidP="001C4947">
      <w:pPr>
        <w:rPr>
          <w:rFonts w:ascii="Calibri" w:hAnsi="Calibri" w:cs="Calibri"/>
        </w:rPr>
      </w:pPr>
      <w:r w:rsidRPr="0037139F">
        <w:rPr>
          <w:rFonts w:ascii="Calibri" w:hAnsi="Calibri" w:cs="Calibri"/>
        </w:rPr>
        <w:br w:type="page"/>
      </w:r>
    </w:p>
    <w:p w14:paraId="17026114" w14:textId="4FD4AA5C" w:rsidR="00C31CA4" w:rsidRPr="0037139F" w:rsidRDefault="004E5E86" w:rsidP="001C4947">
      <w:pPr>
        <w:pStyle w:val="berschrift1"/>
        <w:rPr>
          <w:rFonts w:ascii="Calibri" w:hAnsi="Calibri" w:cs="Calibri"/>
        </w:rPr>
      </w:pPr>
      <w:r w:rsidRPr="0037139F">
        <w:rPr>
          <w:rFonts w:ascii="Calibri" w:hAnsi="Calibri" w:cs="Calibri"/>
        </w:rPr>
        <w:lastRenderedPageBreak/>
        <w:t>JUST X Berlin 3.0 – Prävention und Deradikalisierung im Berliner Strafvollzug und in der Bewährungshilfe</w:t>
      </w:r>
    </w:p>
    <w:p w14:paraId="2EB83ECD" w14:textId="4D4BA389" w:rsidR="004E5E86" w:rsidRPr="0037139F" w:rsidRDefault="004E5E86" w:rsidP="001C4947">
      <w:pPr>
        <w:rPr>
          <w:rFonts w:ascii="Calibri" w:hAnsi="Calibri" w:cs="Calibri"/>
        </w:rPr>
      </w:pPr>
      <w:r w:rsidRPr="0037139F">
        <w:rPr>
          <w:rFonts w:ascii="Calibri" w:hAnsi="Calibri" w:cs="Calibri"/>
        </w:rPr>
        <w:t xml:space="preserve">Das Projekt JUST X Berlin 3.0 kombiniert Ansätze der Ausstiegs- und Distanzierungsarbeit mit psychodynamisch fundierten Methoden sowie Maßnahmen der politischen Bildung im Themenfeld Antisemitismus und wird in Zusammenarbeit mit der Denkzeit-Gesellschaft und dem </w:t>
      </w:r>
      <w:proofErr w:type="gramStart"/>
      <w:r w:rsidRPr="0037139F">
        <w:rPr>
          <w:rFonts w:ascii="Calibri" w:hAnsi="Calibri" w:cs="Calibri"/>
        </w:rPr>
        <w:t>Anne Frank Zentrum</w:t>
      </w:r>
      <w:proofErr w:type="gramEnd"/>
      <w:r w:rsidRPr="0037139F">
        <w:rPr>
          <w:rFonts w:ascii="Calibri" w:hAnsi="Calibri" w:cs="Calibri"/>
        </w:rPr>
        <w:t xml:space="preserve"> durchgeführt.</w:t>
      </w:r>
    </w:p>
    <w:p w14:paraId="60131B30" w14:textId="77777777" w:rsidR="00C31CA4" w:rsidRPr="0037139F" w:rsidRDefault="00C31CA4" w:rsidP="001C4947">
      <w:pPr>
        <w:rPr>
          <w:rFonts w:ascii="Calibri" w:hAnsi="Calibri" w:cs="Calibri"/>
        </w:rPr>
      </w:pPr>
    </w:p>
    <w:p w14:paraId="39BFF0E6" w14:textId="62549E65" w:rsidR="00E057BD" w:rsidRPr="0037139F" w:rsidRDefault="00E057BD" w:rsidP="001C4947">
      <w:pPr>
        <w:pStyle w:val="berschrift1"/>
        <w:rPr>
          <w:rFonts w:ascii="Calibri" w:hAnsi="Calibri" w:cs="Calibri"/>
        </w:rPr>
      </w:pPr>
      <w:r w:rsidRPr="0037139F">
        <w:rPr>
          <w:rFonts w:ascii="Calibri" w:hAnsi="Calibri" w:cs="Calibri"/>
        </w:rPr>
        <w:t>Kontakt / Impressum</w:t>
      </w:r>
    </w:p>
    <w:p w14:paraId="614E8273" w14:textId="1CCC42D4" w:rsidR="00E057BD" w:rsidRPr="0037139F" w:rsidRDefault="00E057BD" w:rsidP="001C4947">
      <w:pPr>
        <w:rPr>
          <w:rFonts w:ascii="Calibri" w:hAnsi="Calibri" w:cs="Calibri"/>
        </w:rPr>
      </w:pPr>
      <w:r w:rsidRPr="0037139F">
        <w:rPr>
          <w:rFonts w:ascii="Calibri" w:hAnsi="Calibri" w:cs="Calibri"/>
        </w:rPr>
        <w:t xml:space="preserve">Violence Prevention Network gGmbH, </w:t>
      </w:r>
      <w:r w:rsidR="00E62A6D" w:rsidRPr="0037139F">
        <w:rPr>
          <w:rFonts w:ascii="Calibri" w:hAnsi="Calibri" w:cs="Calibri"/>
        </w:rPr>
        <w:t>Just X Berlin 3.0, Bergmannstraße 5, 10961 Berlin</w:t>
      </w:r>
    </w:p>
    <w:p w14:paraId="4511B9B3" w14:textId="77777777" w:rsidR="00B33540" w:rsidRPr="0037139F" w:rsidRDefault="00B33540" w:rsidP="001C4947">
      <w:pPr>
        <w:rPr>
          <w:rFonts w:ascii="Calibri" w:hAnsi="Calibri" w:cs="Calibri"/>
        </w:rPr>
      </w:pPr>
      <w:r w:rsidRPr="0037139F">
        <w:rPr>
          <w:rFonts w:ascii="Calibri" w:hAnsi="Calibri" w:cs="Calibri"/>
        </w:rPr>
        <w:t xml:space="preserve">Projektleitung: Feride </w:t>
      </w:r>
      <w:proofErr w:type="spellStart"/>
      <w:r w:rsidRPr="0037139F">
        <w:rPr>
          <w:rFonts w:ascii="Calibri" w:hAnsi="Calibri" w:cs="Calibri"/>
        </w:rPr>
        <w:t>Aktaş</w:t>
      </w:r>
      <w:proofErr w:type="spellEnd"/>
    </w:p>
    <w:p w14:paraId="231E74A5" w14:textId="540DD9D9" w:rsidR="00B33540" w:rsidRPr="0037139F" w:rsidRDefault="00B33540" w:rsidP="001C4947">
      <w:pPr>
        <w:rPr>
          <w:rFonts w:ascii="Calibri" w:hAnsi="Calibri" w:cs="Calibri"/>
        </w:rPr>
      </w:pPr>
      <w:r w:rsidRPr="0037139F">
        <w:rPr>
          <w:rFonts w:ascii="Calibri" w:hAnsi="Calibri" w:cs="Calibri"/>
        </w:rPr>
        <w:t>Geschäftsleitung: Thomas Mücke</w:t>
      </w:r>
    </w:p>
    <w:p w14:paraId="26D590EB" w14:textId="5FC64924" w:rsidR="00B33540" w:rsidRPr="0037139F" w:rsidRDefault="00B33540" w:rsidP="001C4947">
      <w:pPr>
        <w:rPr>
          <w:rFonts w:ascii="Calibri" w:hAnsi="Calibri" w:cs="Calibri"/>
        </w:rPr>
      </w:pPr>
      <w:r w:rsidRPr="0037139F">
        <w:rPr>
          <w:rFonts w:ascii="Calibri" w:hAnsi="Calibri" w:cs="Calibri"/>
        </w:rPr>
        <w:t xml:space="preserve">Telefonnummer: (030) </w:t>
      </w:r>
      <w:r w:rsidR="00091947" w:rsidRPr="0037139F">
        <w:rPr>
          <w:rFonts w:ascii="Calibri" w:hAnsi="Calibri" w:cs="Calibri"/>
        </w:rPr>
        <w:t>239 11 300</w:t>
      </w:r>
    </w:p>
    <w:p w14:paraId="05BFB734" w14:textId="1810CA36" w:rsidR="00053BC7" w:rsidRPr="0037139F" w:rsidRDefault="00053BC7" w:rsidP="001C4947">
      <w:pPr>
        <w:rPr>
          <w:rFonts w:ascii="Calibri" w:hAnsi="Calibri" w:cs="Calibri"/>
        </w:rPr>
      </w:pPr>
      <w:hyperlink r:id="rId14" w:history="1">
        <w:r w:rsidRPr="0037139F">
          <w:rPr>
            <w:rStyle w:val="Hyperlink"/>
            <w:rFonts w:ascii="Calibri" w:hAnsi="Calibri" w:cs="Calibri"/>
          </w:rPr>
          <w:t>Link öffnet Webseite von Violence Prevention Network.</w:t>
        </w:r>
      </w:hyperlink>
    </w:p>
    <w:p w14:paraId="2C9A1084" w14:textId="77777777" w:rsidR="00DE2A04" w:rsidRPr="0037139F" w:rsidRDefault="00DE2A04" w:rsidP="001C4947">
      <w:pPr>
        <w:rPr>
          <w:rFonts w:ascii="Calibri" w:hAnsi="Calibri" w:cs="Calibri"/>
          <w:lang w:val="en-US"/>
        </w:rPr>
      </w:pPr>
      <w:r w:rsidRPr="0037139F">
        <w:rPr>
          <w:rFonts w:ascii="Calibri" w:hAnsi="Calibri" w:cs="Calibri"/>
          <w:lang w:val="en-US"/>
        </w:rPr>
        <w:fldChar w:fldCharType="begin"/>
      </w:r>
      <w:r w:rsidRPr="0037139F">
        <w:rPr>
          <w:rFonts w:ascii="Calibri" w:hAnsi="Calibri" w:cs="Calibri"/>
          <w:lang w:val="en-US"/>
        </w:rPr>
        <w:instrText xml:space="preserve">HYPERLINK "mailto:Link öffnet Email an justx@violence-prevention-network.de. </w:instrText>
      </w:r>
    </w:p>
    <w:p w14:paraId="2D785A0B" w14:textId="77777777" w:rsidR="00DE2A04" w:rsidRPr="0037139F" w:rsidRDefault="00DE2A04" w:rsidP="001C4947">
      <w:pPr>
        <w:rPr>
          <w:rStyle w:val="Hyperlink"/>
          <w:rFonts w:ascii="Calibri" w:hAnsi="Calibri" w:cs="Calibri"/>
          <w:lang w:val="en-US"/>
        </w:rPr>
      </w:pPr>
      <w:r w:rsidRPr="0037139F">
        <w:rPr>
          <w:rFonts w:ascii="Calibri" w:hAnsi="Calibri" w:cs="Calibri"/>
          <w:lang w:val="en-US"/>
        </w:rPr>
        <w:instrText>"</w:instrText>
      </w:r>
      <w:r w:rsidRPr="0037139F">
        <w:rPr>
          <w:rFonts w:ascii="Calibri" w:hAnsi="Calibri" w:cs="Calibri"/>
          <w:lang w:val="en-US"/>
        </w:rPr>
      </w:r>
      <w:r w:rsidRPr="0037139F">
        <w:rPr>
          <w:rFonts w:ascii="Calibri" w:hAnsi="Calibri" w:cs="Calibri"/>
          <w:lang w:val="en-US"/>
        </w:rPr>
        <w:fldChar w:fldCharType="separate"/>
      </w:r>
      <w:r w:rsidRPr="0037139F">
        <w:rPr>
          <w:rStyle w:val="Hyperlink"/>
          <w:rFonts w:ascii="Calibri" w:hAnsi="Calibri" w:cs="Calibri"/>
          <w:lang w:val="en-US"/>
        </w:rPr>
        <w:t xml:space="preserve">Link öffnet Email an justx@violence-prevention-network.de. </w:t>
      </w:r>
    </w:p>
    <w:p w14:paraId="5596B7CD" w14:textId="7D231369" w:rsidR="00B750AA" w:rsidRPr="0037139F" w:rsidRDefault="00DE2A04" w:rsidP="001C4947">
      <w:pPr>
        <w:rPr>
          <w:rFonts w:ascii="Calibri" w:hAnsi="Calibri" w:cs="Calibri"/>
          <w:lang w:val="en-US"/>
        </w:rPr>
      </w:pPr>
      <w:r w:rsidRPr="0037139F">
        <w:rPr>
          <w:rFonts w:ascii="Calibri" w:hAnsi="Calibri" w:cs="Calibri"/>
          <w:lang w:val="en-US"/>
        </w:rPr>
        <w:fldChar w:fldCharType="end"/>
      </w:r>
    </w:p>
    <w:p w14:paraId="60059AF7" w14:textId="77777777" w:rsidR="0028444F" w:rsidRPr="0037139F" w:rsidRDefault="0028444F" w:rsidP="001C4947">
      <w:pPr>
        <w:rPr>
          <w:rFonts w:ascii="Calibri" w:hAnsi="Calibri" w:cs="Calibri"/>
          <w:lang w:val="en-US"/>
        </w:rPr>
      </w:pPr>
      <w:proofErr w:type="spellStart"/>
      <w:r w:rsidRPr="0037139F">
        <w:rPr>
          <w:rFonts w:ascii="Calibri" w:hAnsi="Calibri" w:cs="Calibri"/>
          <w:lang w:val="en-US"/>
        </w:rPr>
        <w:t>Redaktion</w:t>
      </w:r>
      <w:proofErr w:type="spellEnd"/>
      <w:r w:rsidRPr="0037139F">
        <w:rPr>
          <w:rFonts w:ascii="Calibri" w:hAnsi="Calibri" w:cs="Calibri"/>
          <w:lang w:val="en-US"/>
        </w:rPr>
        <w:t xml:space="preserve"> + Copyright: Violence Prevention Network 2025</w:t>
      </w:r>
    </w:p>
    <w:p w14:paraId="5216EC0B" w14:textId="77777777" w:rsidR="0028444F" w:rsidRPr="0037139F" w:rsidRDefault="0028444F" w:rsidP="001C4947">
      <w:pPr>
        <w:rPr>
          <w:rFonts w:ascii="Calibri" w:hAnsi="Calibri" w:cs="Calibri"/>
        </w:rPr>
      </w:pPr>
      <w:r w:rsidRPr="0037139F">
        <w:rPr>
          <w:rFonts w:ascii="Calibri" w:hAnsi="Calibri" w:cs="Calibri"/>
        </w:rPr>
        <w:t>Layout: tapetenwechsel-leipzig.de</w:t>
      </w:r>
    </w:p>
    <w:p w14:paraId="53184772" w14:textId="546A3491" w:rsidR="0028444F" w:rsidRPr="0037139F" w:rsidRDefault="0028444F" w:rsidP="001C4947">
      <w:pPr>
        <w:rPr>
          <w:rFonts w:ascii="Calibri" w:hAnsi="Calibri" w:cs="Calibri"/>
        </w:rPr>
      </w:pPr>
      <w:r w:rsidRPr="0037139F">
        <w:rPr>
          <w:rFonts w:ascii="Calibri" w:hAnsi="Calibri" w:cs="Calibri"/>
        </w:rPr>
        <w:t>Bildnachweis: Cornelia Lotthammer</w:t>
      </w:r>
    </w:p>
    <w:p w14:paraId="548D9535" w14:textId="77777777" w:rsidR="004369B0" w:rsidRPr="0037139F" w:rsidRDefault="004369B0" w:rsidP="001C4947">
      <w:pPr>
        <w:rPr>
          <w:rFonts w:ascii="Calibri" w:hAnsi="Calibri" w:cs="Calibri"/>
        </w:rPr>
      </w:pPr>
    </w:p>
    <w:p w14:paraId="0C41E125" w14:textId="77777777" w:rsidR="00DE2A04" w:rsidRPr="0037139F" w:rsidRDefault="00DE2A04" w:rsidP="001C4947">
      <w:pPr>
        <w:rPr>
          <w:rFonts w:ascii="Calibri" w:hAnsi="Calibri" w:cs="Calibri"/>
        </w:rPr>
      </w:pPr>
      <w:r w:rsidRPr="0037139F">
        <w:rPr>
          <w:rFonts w:ascii="Calibri" w:hAnsi="Calibri" w:cs="Calibri"/>
        </w:rPr>
        <w:t>JUST X Berlin 3.0 wird gefördert vom Bundesministerium für Bildung, Familie, Senioren,</w:t>
      </w:r>
    </w:p>
    <w:p w14:paraId="43976C12" w14:textId="3E128C8F" w:rsidR="005E5A70" w:rsidRPr="0037139F" w:rsidRDefault="00DE2A04" w:rsidP="001C4947">
      <w:pPr>
        <w:rPr>
          <w:rFonts w:ascii="Calibri" w:hAnsi="Calibri" w:cs="Calibri"/>
        </w:rPr>
      </w:pPr>
      <w:r w:rsidRPr="0037139F">
        <w:rPr>
          <w:rFonts w:ascii="Calibri" w:hAnsi="Calibri" w:cs="Calibri"/>
        </w:rPr>
        <w:t>Frauen und Jugend im Rahmen des Bundesprogramms „Demokratie leben!“ sowie kofinanziert von der Senatsverwaltung für Arbeit, Soziales, Gleichstellung, Integration, Vielfalt und Antidiskriminierung.</w:t>
      </w:r>
    </w:p>
    <w:p w14:paraId="033B5DA2" w14:textId="46DB2902" w:rsidR="00D1225D" w:rsidRPr="0037139F" w:rsidRDefault="00D1225D" w:rsidP="001C4947">
      <w:pPr>
        <w:rPr>
          <w:rFonts w:ascii="Calibri" w:hAnsi="Calibri" w:cs="Calibri"/>
        </w:rPr>
      </w:pPr>
      <w:r w:rsidRPr="0037139F">
        <w:rPr>
          <w:rFonts w:ascii="Calibri" w:hAnsi="Calibri" w:cs="Calibri"/>
          <w:noProof/>
        </w:rPr>
        <w:drawing>
          <wp:anchor distT="0" distB="0" distL="114300" distR="114300" simplePos="0" relativeHeight="251659264" behindDoc="1" locked="0" layoutInCell="1" allowOverlap="1" wp14:anchorId="6F687564" wp14:editId="7BDFD6AF">
            <wp:simplePos x="0" y="0"/>
            <wp:positionH relativeFrom="column">
              <wp:posOffset>2813538</wp:posOffset>
            </wp:positionH>
            <wp:positionV relativeFrom="paragraph">
              <wp:posOffset>239493</wp:posOffset>
            </wp:positionV>
            <wp:extent cx="2374183" cy="963637"/>
            <wp:effectExtent l="0" t="0" r="7620" b="8255"/>
            <wp:wrapTight wrapText="bothSides">
              <wp:wrapPolygon edited="0">
                <wp:start x="347" y="0"/>
                <wp:lineTo x="0" y="2136"/>
                <wp:lineTo x="0" y="21358"/>
                <wp:lineTo x="21496" y="21358"/>
                <wp:lineTo x="21496" y="1709"/>
                <wp:lineTo x="15602" y="0"/>
                <wp:lineTo x="347" y="0"/>
              </wp:wrapPolygon>
            </wp:wrapTight>
            <wp:docPr id="7" name="Grafik 6" descr="Logo von Berliner Senatsverwaltung für Arbeit, Soziales, Gleichstellung, Integration, Vielfalt und Antidiskriminierung. Und dem Landesprogramm gegen Rechtsextremismus, Rassismus und Antisemitismus.">
              <a:extLst xmlns:a="http://schemas.openxmlformats.org/drawingml/2006/main">
                <a:ext uri="{FF2B5EF4-FFF2-40B4-BE49-F238E27FC236}">
                  <a16:creationId xmlns:a16="http://schemas.microsoft.com/office/drawing/2014/main" id="{4DA77573-1489-D285-6944-143BD09910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Logo von Berliner Senatsverwaltung für Arbeit, Soziales, Gleichstellung, Integration, Vielfalt und Antidiskriminierung. Und dem Landesprogramm gegen Rechtsextremismus, Rassismus und Antisemitismus.">
                      <a:extLst>
                        <a:ext uri="{FF2B5EF4-FFF2-40B4-BE49-F238E27FC236}">
                          <a16:creationId xmlns:a16="http://schemas.microsoft.com/office/drawing/2014/main" id="{4DA77573-1489-D285-6944-143BD099103D}"/>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4183" cy="963637"/>
                    </a:xfrm>
                    <a:prstGeom prst="rect">
                      <a:avLst/>
                    </a:prstGeom>
                  </pic:spPr>
                </pic:pic>
              </a:graphicData>
            </a:graphic>
            <wp14:sizeRelH relativeFrom="page">
              <wp14:pctWidth>0</wp14:pctWidth>
            </wp14:sizeRelH>
            <wp14:sizeRelV relativeFrom="page">
              <wp14:pctHeight>0</wp14:pctHeight>
            </wp14:sizeRelV>
          </wp:anchor>
        </w:drawing>
      </w:r>
      <w:r w:rsidRPr="0037139F">
        <w:rPr>
          <w:rFonts w:ascii="Calibri" w:hAnsi="Calibri" w:cs="Calibri"/>
          <w:noProof/>
        </w:rPr>
        <w:drawing>
          <wp:anchor distT="0" distB="0" distL="114300" distR="114300" simplePos="0" relativeHeight="251658240" behindDoc="0" locked="0" layoutInCell="1" allowOverlap="1" wp14:anchorId="0865638F" wp14:editId="2457790D">
            <wp:simplePos x="0" y="0"/>
            <wp:positionH relativeFrom="margin">
              <wp:posOffset>-147320</wp:posOffset>
            </wp:positionH>
            <wp:positionV relativeFrom="paragraph">
              <wp:posOffset>124655</wp:posOffset>
            </wp:positionV>
            <wp:extent cx="2628587" cy="887697"/>
            <wp:effectExtent l="0" t="0" r="635" b="8255"/>
            <wp:wrapNone/>
            <wp:docPr id="5" name="Grafik 4" descr="Logo vom Bundesministerium für Bildung, Familie, Senioren, Frauen und Jugend und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vom Bundesministerium für Bildung, Familie, Senioren, Frauen und Jugend und des Bundesprogramms „Demokratie leben!“"/>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0"/>
                      <a:ext cx="2628587" cy="887697"/>
                    </a:xfrm>
                    <a:prstGeom prst="rect">
                      <a:avLst/>
                    </a:prstGeom>
                  </pic:spPr>
                </pic:pic>
              </a:graphicData>
            </a:graphic>
          </wp:anchor>
        </w:drawing>
      </w:r>
    </w:p>
    <w:p w14:paraId="2F5700D8" w14:textId="2049B616" w:rsidR="005E5A70" w:rsidRPr="0037139F" w:rsidRDefault="005E5A70" w:rsidP="001C4947">
      <w:pPr>
        <w:rPr>
          <w:rFonts w:ascii="Calibri" w:hAnsi="Calibri" w:cs="Calibri"/>
        </w:rPr>
      </w:pPr>
    </w:p>
    <w:sectPr w:rsidR="005E5A70" w:rsidRPr="003713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1CB3"/>
    <w:multiLevelType w:val="hybridMultilevel"/>
    <w:tmpl w:val="888E2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85032"/>
    <w:multiLevelType w:val="hybridMultilevel"/>
    <w:tmpl w:val="C192A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1F385B"/>
    <w:multiLevelType w:val="hybridMultilevel"/>
    <w:tmpl w:val="5948A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F546F5"/>
    <w:multiLevelType w:val="hybridMultilevel"/>
    <w:tmpl w:val="BD342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030D29"/>
    <w:multiLevelType w:val="hybridMultilevel"/>
    <w:tmpl w:val="F912E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E2150F"/>
    <w:multiLevelType w:val="hybridMultilevel"/>
    <w:tmpl w:val="3B78E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219109">
    <w:abstractNumId w:val="1"/>
  </w:num>
  <w:num w:numId="2" w16cid:durableId="227964670">
    <w:abstractNumId w:val="3"/>
  </w:num>
  <w:num w:numId="3" w16cid:durableId="856386076">
    <w:abstractNumId w:val="5"/>
  </w:num>
  <w:num w:numId="4" w16cid:durableId="688335180">
    <w:abstractNumId w:val="0"/>
  </w:num>
  <w:num w:numId="5" w16cid:durableId="2012947472">
    <w:abstractNumId w:val="2"/>
  </w:num>
  <w:num w:numId="6" w16cid:durableId="157562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AE"/>
    <w:rsid w:val="00004403"/>
    <w:rsid w:val="0000715D"/>
    <w:rsid w:val="00023705"/>
    <w:rsid w:val="00050D91"/>
    <w:rsid w:val="000527EC"/>
    <w:rsid w:val="00053BC7"/>
    <w:rsid w:val="0005442C"/>
    <w:rsid w:val="000908BE"/>
    <w:rsid w:val="00090A43"/>
    <w:rsid w:val="00091947"/>
    <w:rsid w:val="00091CCB"/>
    <w:rsid w:val="000947E5"/>
    <w:rsid w:val="000A2495"/>
    <w:rsid w:val="000A2AB3"/>
    <w:rsid w:val="000C4F80"/>
    <w:rsid w:val="000E2958"/>
    <w:rsid w:val="00146114"/>
    <w:rsid w:val="001472D5"/>
    <w:rsid w:val="00150866"/>
    <w:rsid w:val="00176757"/>
    <w:rsid w:val="00181DA1"/>
    <w:rsid w:val="001A17F3"/>
    <w:rsid w:val="001C4947"/>
    <w:rsid w:val="001D6E19"/>
    <w:rsid w:val="001E11CE"/>
    <w:rsid w:val="001F3A10"/>
    <w:rsid w:val="002029DD"/>
    <w:rsid w:val="00207DAB"/>
    <w:rsid w:val="00214665"/>
    <w:rsid w:val="00222353"/>
    <w:rsid w:val="00232B3A"/>
    <w:rsid w:val="00265381"/>
    <w:rsid w:val="0028444F"/>
    <w:rsid w:val="0028514E"/>
    <w:rsid w:val="0028592B"/>
    <w:rsid w:val="00325B7B"/>
    <w:rsid w:val="00327D93"/>
    <w:rsid w:val="003338C5"/>
    <w:rsid w:val="00355ABB"/>
    <w:rsid w:val="003615D2"/>
    <w:rsid w:val="0037139F"/>
    <w:rsid w:val="00376D0E"/>
    <w:rsid w:val="00386043"/>
    <w:rsid w:val="00387E35"/>
    <w:rsid w:val="003954CA"/>
    <w:rsid w:val="003A5ED4"/>
    <w:rsid w:val="003E30E6"/>
    <w:rsid w:val="00414A57"/>
    <w:rsid w:val="004369B0"/>
    <w:rsid w:val="00441CB4"/>
    <w:rsid w:val="00454EFA"/>
    <w:rsid w:val="004679E3"/>
    <w:rsid w:val="00473268"/>
    <w:rsid w:val="00477404"/>
    <w:rsid w:val="00482C0E"/>
    <w:rsid w:val="004942CD"/>
    <w:rsid w:val="004A10DD"/>
    <w:rsid w:val="004B4155"/>
    <w:rsid w:val="004B4904"/>
    <w:rsid w:val="004E5E86"/>
    <w:rsid w:val="005027FD"/>
    <w:rsid w:val="00506110"/>
    <w:rsid w:val="00506579"/>
    <w:rsid w:val="00521A5C"/>
    <w:rsid w:val="00532CE2"/>
    <w:rsid w:val="0055179B"/>
    <w:rsid w:val="005A54DA"/>
    <w:rsid w:val="005E5A70"/>
    <w:rsid w:val="00600520"/>
    <w:rsid w:val="00617E6B"/>
    <w:rsid w:val="00630CB2"/>
    <w:rsid w:val="006325D5"/>
    <w:rsid w:val="00650A44"/>
    <w:rsid w:val="0067440A"/>
    <w:rsid w:val="006B14EE"/>
    <w:rsid w:val="006C4FA7"/>
    <w:rsid w:val="006F4CE8"/>
    <w:rsid w:val="0072296F"/>
    <w:rsid w:val="00723D57"/>
    <w:rsid w:val="007321B1"/>
    <w:rsid w:val="00761FC1"/>
    <w:rsid w:val="007639BB"/>
    <w:rsid w:val="00776DE5"/>
    <w:rsid w:val="007D64D7"/>
    <w:rsid w:val="007E213D"/>
    <w:rsid w:val="007E580E"/>
    <w:rsid w:val="0083705A"/>
    <w:rsid w:val="00843FD4"/>
    <w:rsid w:val="008732DC"/>
    <w:rsid w:val="0088404B"/>
    <w:rsid w:val="00890B22"/>
    <w:rsid w:val="008B07AD"/>
    <w:rsid w:val="009308B7"/>
    <w:rsid w:val="009322C6"/>
    <w:rsid w:val="0095088A"/>
    <w:rsid w:val="009552A4"/>
    <w:rsid w:val="00960C77"/>
    <w:rsid w:val="0098202F"/>
    <w:rsid w:val="009A0353"/>
    <w:rsid w:val="009D660D"/>
    <w:rsid w:val="009E0E3A"/>
    <w:rsid w:val="009E52DF"/>
    <w:rsid w:val="009F1604"/>
    <w:rsid w:val="00A027AD"/>
    <w:rsid w:val="00A03FDA"/>
    <w:rsid w:val="00A057FE"/>
    <w:rsid w:val="00A12E40"/>
    <w:rsid w:val="00A1758B"/>
    <w:rsid w:val="00A448DF"/>
    <w:rsid w:val="00A72B63"/>
    <w:rsid w:val="00A773F6"/>
    <w:rsid w:val="00A8382A"/>
    <w:rsid w:val="00A83AD8"/>
    <w:rsid w:val="00AC192F"/>
    <w:rsid w:val="00AC5200"/>
    <w:rsid w:val="00AD3FFA"/>
    <w:rsid w:val="00B23B07"/>
    <w:rsid w:val="00B25C90"/>
    <w:rsid w:val="00B33540"/>
    <w:rsid w:val="00B64B22"/>
    <w:rsid w:val="00B735E4"/>
    <w:rsid w:val="00B750AA"/>
    <w:rsid w:val="00B965AA"/>
    <w:rsid w:val="00BB1FCD"/>
    <w:rsid w:val="00BD01A8"/>
    <w:rsid w:val="00BD550F"/>
    <w:rsid w:val="00C21097"/>
    <w:rsid w:val="00C25316"/>
    <w:rsid w:val="00C31CA4"/>
    <w:rsid w:val="00C32A81"/>
    <w:rsid w:val="00C57FCD"/>
    <w:rsid w:val="00C6087F"/>
    <w:rsid w:val="00C85A0D"/>
    <w:rsid w:val="00CB05EE"/>
    <w:rsid w:val="00CB1F68"/>
    <w:rsid w:val="00CD0555"/>
    <w:rsid w:val="00CE6DFB"/>
    <w:rsid w:val="00CF1D31"/>
    <w:rsid w:val="00D1225D"/>
    <w:rsid w:val="00D147AE"/>
    <w:rsid w:val="00D16092"/>
    <w:rsid w:val="00D439BA"/>
    <w:rsid w:val="00DB6F84"/>
    <w:rsid w:val="00DD75F4"/>
    <w:rsid w:val="00DE2A04"/>
    <w:rsid w:val="00DE557E"/>
    <w:rsid w:val="00DF2C9B"/>
    <w:rsid w:val="00DF58C0"/>
    <w:rsid w:val="00E057BD"/>
    <w:rsid w:val="00E31966"/>
    <w:rsid w:val="00E50517"/>
    <w:rsid w:val="00E62A6D"/>
    <w:rsid w:val="00E71718"/>
    <w:rsid w:val="00E81684"/>
    <w:rsid w:val="00E82616"/>
    <w:rsid w:val="00E90275"/>
    <w:rsid w:val="00E919AE"/>
    <w:rsid w:val="00E95D40"/>
    <w:rsid w:val="00E97980"/>
    <w:rsid w:val="00EA6B03"/>
    <w:rsid w:val="00ED0843"/>
    <w:rsid w:val="00ED253D"/>
    <w:rsid w:val="00ED33A2"/>
    <w:rsid w:val="00ED5D12"/>
    <w:rsid w:val="00EF0C6D"/>
    <w:rsid w:val="00EF5354"/>
    <w:rsid w:val="00F00522"/>
    <w:rsid w:val="00F04E1B"/>
    <w:rsid w:val="00F056E5"/>
    <w:rsid w:val="00F138BD"/>
    <w:rsid w:val="00F36776"/>
    <w:rsid w:val="00F410C7"/>
    <w:rsid w:val="00F96083"/>
    <w:rsid w:val="00FD2BF0"/>
    <w:rsid w:val="00FF7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6B28"/>
  <w15:chartTrackingRefBased/>
  <w15:docId w15:val="{3890328F-60AE-4D2B-84E4-F9E71243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1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47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47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47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47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47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47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47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47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147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47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47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47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47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47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47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47AE"/>
    <w:rPr>
      <w:rFonts w:eastAsiaTheme="majorEastAsia" w:cstheme="majorBidi"/>
      <w:color w:val="272727" w:themeColor="text1" w:themeTint="D8"/>
    </w:rPr>
  </w:style>
  <w:style w:type="paragraph" w:styleId="Titel">
    <w:name w:val="Title"/>
    <w:basedOn w:val="Standard"/>
    <w:next w:val="Standard"/>
    <w:link w:val="TitelZchn"/>
    <w:uiPriority w:val="10"/>
    <w:qFormat/>
    <w:rsid w:val="00D1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47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47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47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47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47AE"/>
    <w:rPr>
      <w:i/>
      <w:iCs/>
      <w:color w:val="404040" w:themeColor="text1" w:themeTint="BF"/>
    </w:rPr>
  </w:style>
  <w:style w:type="paragraph" w:styleId="Listenabsatz">
    <w:name w:val="List Paragraph"/>
    <w:basedOn w:val="Standard"/>
    <w:uiPriority w:val="34"/>
    <w:qFormat/>
    <w:rsid w:val="00D147AE"/>
    <w:pPr>
      <w:ind w:left="720"/>
      <w:contextualSpacing/>
    </w:pPr>
  </w:style>
  <w:style w:type="character" w:styleId="IntensiveHervorhebung">
    <w:name w:val="Intense Emphasis"/>
    <w:basedOn w:val="Absatz-Standardschriftart"/>
    <w:uiPriority w:val="21"/>
    <w:qFormat/>
    <w:rsid w:val="00D147AE"/>
    <w:rPr>
      <w:i/>
      <w:iCs/>
      <w:color w:val="0F4761" w:themeColor="accent1" w:themeShade="BF"/>
    </w:rPr>
  </w:style>
  <w:style w:type="paragraph" w:styleId="IntensivesZitat">
    <w:name w:val="Intense Quote"/>
    <w:basedOn w:val="Standard"/>
    <w:next w:val="Standard"/>
    <w:link w:val="IntensivesZitatZchn"/>
    <w:uiPriority w:val="30"/>
    <w:qFormat/>
    <w:rsid w:val="00D1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47AE"/>
    <w:rPr>
      <w:i/>
      <w:iCs/>
      <w:color w:val="0F4761" w:themeColor="accent1" w:themeShade="BF"/>
    </w:rPr>
  </w:style>
  <w:style w:type="character" w:styleId="IntensiverVerweis">
    <w:name w:val="Intense Reference"/>
    <w:basedOn w:val="Absatz-Standardschriftart"/>
    <w:uiPriority w:val="32"/>
    <w:qFormat/>
    <w:rsid w:val="00D147AE"/>
    <w:rPr>
      <w:b/>
      <w:bCs/>
      <w:smallCaps/>
      <w:color w:val="0F4761" w:themeColor="accent1" w:themeShade="BF"/>
      <w:spacing w:val="5"/>
    </w:rPr>
  </w:style>
  <w:style w:type="character" w:styleId="Hyperlink">
    <w:name w:val="Hyperlink"/>
    <w:basedOn w:val="Absatz-Standardschriftart"/>
    <w:uiPriority w:val="99"/>
    <w:unhideWhenUsed/>
    <w:rsid w:val="007639BB"/>
    <w:rPr>
      <w:color w:val="467886" w:themeColor="hyperlink"/>
      <w:u w:val="single"/>
    </w:rPr>
  </w:style>
  <w:style w:type="character" w:styleId="NichtaufgelsteErwhnung">
    <w:name w:val="Unresolved Mention"/>
    <w:basedOn w:val="Absatz-Standardschriftart"/>
    <w:uiPriority w:val="99"/>
    <w:semiHidden/>
    <w:unhideWhenUsed/>
    <w:rsid w:val="007639BB"/>
    <w:rPr>
      <w:color w:val="605E5C"/>
      <w:shd w:val="clear" w:color="auto" w:fill="E1DFDD"/>
    </w:rPr>
  </w:style>
  <w:style w:type="character" w:styleId="BesuchterLink">
    <w:name w:val="FollowedHyperlink"/>
    <w:basedOn w:val="Absatz-Standardschriftart"/>
    <w:uiPriority w:val="99"/>
    <w:semiHidden/>
    <w:unhideWhenUsed/>
    <w:rsid w:val="009308B7"/>
    <w:rPr>
      <w:color w:val="96607D" w:themeColor="followedHyperlink"/>
      <w:u w:val="single"/>
    </w:rPr>
  </w:style>
  <w:style w:type="paragraph" w:styleId="Beschriftung">
    <w:name w:val="caption"/>
    <w:basedOn w:val="Standard"/>
    <w:next w:val="Standard"/>
    <w:uiPriority w:val="35"/>
    <w:unhideWhenUsed/>
    <w:qFormat/>
    <w:rsid w:val="00AC192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kzeit.com" TargetMode="External"/><Relationship Id="rId13" Type="http://schemas.openxmlformats.org/officeDocument/2006/relationships/hyperlink" Target="www.annefrank.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uski@annefran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violence-prevention-network.de"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justx@violence-prevention-network.de" TargetMode="External"/><Relationship Id="rId4" Type="http://schemas.openxmlformats.org/officeDocument/2006/relationships/numbering" Target="numbering.xml"/><Relationship Id="rId9" Type="http://schemas.openxmlformats.org/officeDocument/2006/relationships/hyperlink" Target="www.denkzeit.com" TargetMode="External"/><Relationship Id="rId14" Type="http://schemas.openxmlformats.org/officeDocument/2006/relationships/hyperlink" Target="https://www.violence-prevention-networ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e11b7381d4f8c20e7c1e9d5a0ded71ec">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2bd979bd777c4f79b932558904d59438"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F8948-2E15-4839-A057-2F75AB9B9285}">
  <ds:schemaRefs>
    <ds:schemaRef ds:uri="http://schemas.microsoft.com/sharepoint/v3/contenttype/forms"/>
  </ds:schemaRefs>
</ds:datastoreItem>
</file>

<file path=customXml/itemProps2.xml><?xml version="1.0" encoding="utf-8"?>
<ds:datastoreItem xmlns:ds="http://schemas.openxmlformats.org/officeDocument/2006/customXml" ds:itemID="{ED92E783-1F02-4FE5-91C5-9CB6E8761F8A}">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3.xml><?xml version="1.0" encoding="utf-8"?>
<ds:datastoreItem xmlns:ds="http://schemas.openxmlformats.org/officeDocument/2006/customXml" ds:itemID="{3F8FE9F1-C318-410C-A531-23FD0FFD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5705</Characters>
  <Application>Microsoft Office Word</Application>
  <DocSecurity>0</DocSecurity>
  <Lines>107</Lines>
  <Paragraphs>37</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No Diss - Peerhelper_innen-Ausbildung 2025, Termine Herbst</dc:title>
  <dc:subject/>
  <dc:creator>Paul Merker</dc:creator>
  <cp:keywords/>
  <dc:description/>
  <cp:lastModifiedBy>Paul Merker</cp:lastModifiedBy>
  <cp:revision>132</cp:revision>
  <dcterms:created xsi:type="dcterms:W3CDTF">2025-07-16T11:28:00Z</dcterms:created>
  <dcterms:modified xsi:type="dcterms:W3CDTF">2025-08-22T06:10:00Z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