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3BCA" w14:textId="43CD6F30" w:rsidR="00F25196" w:rsidRDefault="00981270" w:rsidP="000D65F9">
      <w:pPr>
        <w:pStyle w:val="berschrift1"/>
      </w:pPr>
      <w:r>
        <w:t>Beratungskompass Verschwörungsdenken</w:t>
      </w:r>
    </w:p>
    <w:p w14:paraId="2226E824" w14:textId="77777777" w:rsidR="00981270" w:rsidRDefault="00981270"/>
    <w:p w14:paraId="450FD71E" w14:textId="0E77F400" w:rsidR="00981270" w:rsidRDefault="000D65F9" w:rsidP="000D65F9">
      <w:pPr>
        <w:pStyle w:val="berschrift2"/>
      </w:pPr>
      <w:r>
        <w:t>Beratung</w:t>
      </w:r>
    </w:p>
    <w:p w14:paraId="498C6A63" w14:textId="72B3641B" w:rsidR="000D65F9" w:rsidRDefault="000D65F9" w:rsidP="000D65F9">
      <w:pPr>
        <w:pStyle w:val="berschrift2"/>
      </w:pPr>
      <w:r>
        <w:t>Wissen</w:t>
      </w:r>
    </w:p>
    <w:p w14:paraId="11D6FA4F" w14:textId="3F5CDD32" w:rsidR="000D65F9" w:rsidRDefault="000D65F9" w:rsidP="000D65F9">
      <w:pPr>
        <w:pStyle w:val="berschrift2"/>
      </w:pPr>
      <w:r>
        <w:t>Austausch</w:t>
      </w:r>
    </w:p>
    <w:p w14:paraId="344E4B03" w14:textId="60C16ACF" w:rsidR="000D65F9" w:rsidRDefault="00E70BBF" w:rsidP="00E70BBF">
      <w:r w:rsidRPr="00E70BBF">
        <w:t>zum Thema</w:t>
      </w:r>
      <w:r>
        <w:t xml:space="preserve"> </w:t>
      </w:r>
      <w:r w:rsidRPr="00E70BBF">
        <w:t>Verschwörungsdenken</w:t>
      </w:r>
    </w:p>
    <w:p w14:paraId="57C05C96" w14:textId="77777777" w:rsidR="00E70BBF" w:rsidRDefault="00E70BBF" w:rsidP="00E70BBF"/>
    <w:p w14:paraId="44EDBC72" w14:textId="03905D52" w:rsidR="00E70BBF" w:rsidRDefault="00E70BBF" w:rsidP="00E70BBF">
      <w:pPr>
        <w:pStyle w:val="berschrift2"/>
      </w:pPr>
      <w:r w:rsidRPr="00E70BBF">
        <w:t>Suchen Sie Rat zum Thema</w:t>
      </w:r>
      <w:r>
        <w:t xml:space="preserve"> </w:t>
      </w:r>
      <w:r w:rsidRPr="00E70BBF">
        <w:t>Verschwörungsdenken?</w:t>
      </w:r>
    </w:p>
    <w:p w14:paraId="6ADDC5D7" w14:textId="294D745A" w:rsidR="00E70BBF" w:rsidRDefault="002077CF" w:rsidP="002077CF">
      <w:r w:rsidRPr="002077CF">
        <w:t>Brauchen Sie mehr Informationen</w:t>
      </w:r>
      <w:r>
        <w:t xml:space="preserve"> </w:t>
      </w:r>
      <w:r w:rsidRPr="002077CF">
        <w:t>oder Materialien? Oder möchten Sie sich mit</w:t>
      </w:r>
      <w:r>
        <w:t xml:space="preserve"> </w:t>
      </w:r>
      <w:r w:rsidRPr="002077CF">
        <w:t>anderen Fachkräften austauschen?</w:t>
      </w:r>
      <w:r>
        <w:t xml:space="preserve"> </w:t>
      </w:r>
      <w:r w:rsidRPr="002077CF">
        <w:t>Mit dem Beratungskompass</w:t>
      </w:r>
      <w:r>
        <w:t xml:space="preserve"> </w:t>
      </w:r>
      <w:r w:rsidRPr="002077CF">
        <w:t>Verschwörungsdenken unterstützen wir Sie</w:t>
      </w:r>
      <w:r>
        <w:t xml:space="preserve"> </w:t>
      </w:r>
      <w:r w:rsidRPr="002077CF">
        <w:t xml:space="preserve">schnell, </w:t>
      </w:r>
      <w:r>
        <w:t>u</w:t>
      </w:r>
      <w:r w:rsidRPr="002077CF">
        <w:t>nkompliziert und so, wie Sie es gerade</w:t>
      </w:r>
      <w:r>
        <w:t xml:space="preserve"> </w:t>
      </w:r>
      <w:r w:rsidRPr="002077CF">
        <w:t>brauchen!</w:t>
      </w:r>
    </w:p>
    <w:p w14:paraId="0391BAF7" w14:textId="77777777" w:rsidR="002077CF" w:rsidRDefault="002077CF" w:rsidP="002077CF"/>
    <w:p w14:paraId="06590FF3" w14:textId="31CE6964" w:rsidR="002077CF" w:rsidRDefault="00542C27" w:rsidP="002077CF">
      <w:hyperlink r:id="rId4" w:history="1">
        <w:r w:rsidR="002077CF" w:rsidRPr="00542C27">
          <w:rPr>
            <w:rStyle w:val="Hyperlink"/>
          </w:rPr>
          <w:t>Link öffnet Website vom Beratungskompass Verschwörungsdenken</w:t>
        </w:r>
      </w:hyperlink>
    </w:p>
    <w:p w14:paraId="7FCC2288" w14:textId="33C89EF1" w:rsidR="00EB6C18" w:rsidRDefault="00840333" w:rsidP="002077CF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A003D" wp14:editId="54B75C27">
            <wp:simplePos x="0" y="0"/>
            <wp:positionH relativeFrom="column">
              <wp:posOffset>-156591</wp:posOffset>
            </wp:positionH>
            <wp:positionV relativeFrom="paragraph">
              <wp:posOffset>304546</wp:posOffset>
            </wp:positionV>
            <wp:extent cx="3974592" cy="1006897"/>
            <wp:effectExtent l="0" t="0" r="6985" b="3175"/>
            <wp:wrapSquare wrapText="bothSides"/>
            <wp:docPr id="300849404" name="Grafik 1" descr="Logos des Bundesprogramms Demokratie leben!, des Bundesministeriums für Bildung, Familie, Senioren, Frauen und Jugend sowie des Bundesministeriums des Innern mit Bundesadler und schwarz-rot-goldenen Streif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49404" name="Grafik 1" descr="Logos des Bundesprogramms Demokratie leben!, des Bundesministeriums für Bildung, Familie, Senioren, Frauen und Jugend sowie des Bundesministeriums des Innern mit Bundesadler und schwarz-rot-goldenen Streif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592" cy="100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9FD13" w14:textId="5F113FC7" w:rsidR="00EB6C18" w:rsidRPr="00E70BBF" w:rsidRDefault="00EB6C18" w:rsidP="002077CF"/>
    <w:sectPr w:rsidR="00EB6C18" w:rsidRPr="00E70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70"/>
    <w:rsid w:val="000D65F9"/>
    <w:rsid w:val="002077CF"/>
    <w:rsid w:val="00542C27"/>
    <w:rsid w:val="00840333"/>
    <w:rsid w:val="00981270"/>
    <w:rsid w:val="00C65FDE"/>
    <w:rsid w:val="00D967D4"/>
    <w:rsid w:val="00E70BBF"/>
    <w:rsid w:val="00EB6C18"/>
    <w:rsid w:val="00F25196"/>
    <w:rsid w:val="00F7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8015"/>
  <w15:chartTrackingRefBased/>
  <w15:docId w15:val="{E506CB77-17F7-4C79-9BD3-DFE9531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2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2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2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2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2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2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2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1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1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2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2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2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2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2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2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2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12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12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12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12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12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12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1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077C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77C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2C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beratungskompass-verschwoerungsdenken.de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45696e365d7f1ad9bd4379b1ddef8a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fbfd80134606d2b1fc13034adc9cc57d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1A5C8-A44D-4501-B440-859F28B160E4}"/>
</file>

<file path=customXml/itemProps2.xml><?xml version="1.0" encoding="utf-8"?>
<ds:datastoreItem xmlns:ds="http://schemas.openxmlformats.org/officeDocument/2006/customXml" ds:itemID="{BAAA3F1C-A59F-48F7-AC60-B084D8D52C87}"/>
</file>

<file path=customXml/itemProps3.xml><?xml version="1.0" encoding="utf-8"?>
<ds:datastoreItem xmlns:ds="http://schemas.openxmlformats.org/officeDocument/2006/customXml" ds:itemID="{55F167B2-6450-414F-B563-0C40E690D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436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Kiesswetter</dc:creator>
  <cp:keywords/>
  <dc:description/>
  <cp:lastModifiedBy>Verena Kiesswetter</cp:lastModifiedBy>
  <cp:revision>8</cp:revision>
  <dcterms:created xsi:type="dcterms:W3CDTF">2025-10-29T14:04:00Z</dcterms:created>
  <dcterms:modified xsi:type="dcterms:W3CDTF">2025-10-29T14:12:00Z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</Properties>
</file>